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73" w:rsidRDefault="006F6C39" w:rsidP="005C761E">
      <w:pPr>
        <w:pStyle w:val="Cmsor1"/>
        <w:spacing w:before="0" w:after="0"/>
        <w:jc w:val="center"/>
        <w:rPr>
          <w:rFonts w:ascii="Calibri" w:hAnsi="Calibri"/>
          <w:caps/>
          <w:color w:val="002060"/>
          <w:sz w:val="52"/>
          <w:szCs w:val="52"/>
          <w:lang w:val="en-GB"/>
        </w:rPr>
      </w:pPr>
      <w:r>
        <w:rPr>
          <w:rFonts w:ascii="Calibri" w:hAnsi="Calibri"/>
          <w:caps/>
          <w:color w:val="002060"/>
          <w:sz w:val="52"/>
          <w:szCs w:val="52"/>
          <w:lang w:val="en-GB"/>
        </w:rPr>
        <w:t>NYILATKOZAT</w:t>
      </w:r>
    </w:p>
    <w:p w:rsidR="00B11437" w:rsidRPr="00B11437" w:rsidRDefault="00B11437" w:rsidP="00B11437">
      <w:pPr>
        <w:rPr>
          <w:lang w:val="en-GB"/>
        </w:rPr>
      </w:pPr>
    </w:p>
    <w:p w:rsidR="00C522B6" w:rsidRDefault="00FA75EC" w:rsidP="00757EBF">
      <w:pPr>
        <w:spacing w:after="120"/>
        <w:jc w:val="center"/>
        <w:rPr>
          <w:rFonts w:ascii="Calibri" w:hAnsi="Calibri"/>
          <w:color w:val="002060"/>
          <w:sz w:val="24"/>
          <w:lang w:val="en-GB"/>
        </w:rPr>
      </w:pPr>
      <w:r>
        <w:rPr>
          <w:rFonts w:ascii="Calibri" w:hAnsi="Calibri"/>
          <w:color w:val="002060"/>
          <w:sz w:val="24"/>
          <w:lang w:val="en-GB"/>
        </w:rPr>
        <w:t>FIA 2016/</w:t>
      </w:r>
      <w:r w:rsidR="006F6C39">
        <w:rPr>
          <w:rFonts w:ascii="Calibri" w:hAnsi="Calibri"/>
          <w:color w:val="002060"/>
          <w:sz w:val="24"/>
          <w:lang w:val="en-GB"/>
        </w:rPr>
        <w:t xml:space="preserve">2020 J </w:t>
      </w:r>
      <w:proofErr w:type="spellStart"/>
      <w:r w:rsidR="006F6C39">
        <w:rPr>
          <w:rFonts w:ascii="Calibri" w:hAnsi="Calibri"/>
          <w:color w:val="002060"/>
          <w:sz w:val="24"/>
          <w:lang w:val="en-GB"/>
        </w:rPr>
        <w:t>függelék</w:t>
      </w:r>
      <w:proofErr w:type="spellEnd"/>
      <w:r w:rsidR="006F6C39">
        <w:rPr>
          <w:rFonts w:ascii="Calibri" w:hAnsi="Calibri"/>
          <w:color w:val="002060"/>
          <w:sz w:val="24"/>
          <w:lang w:val="en-GB"/>
        </w:rPr>
        <w:t xml:space="preserve"> 253</w:t>
      </w:r>
      <w:r>
        <w:rPr>
          <w:rFonts w:ascii="Calibri" w:hAnsi="Calibri"/>
          <w:color w:val="002060"/>
          <w:sz w:val="24"/>
          <w:lang w:val="en-GB"/>
        </w:rPr>
        <w:t>/283</w:t>
      </w:r>
      <w:r w:rsidR="006F6C39">
        <w:rPr>
          <w:rFonts w:ascii="Calibri" w:hAnsi="Calibri"/>
          <w:color w:val="002060"/>
          <w:sz w:val="24"/>
          <w:lang w:val="en-GB"/>
        </w:rPr>
        <w:t xml:space="preserve">-8.1a </w:t>
      </w:r>
      <w:proofErr w:type="spellStart"/>
      <w:r w:rsidR="006F6C39">
        <w:rPr>
          <w:rFonts w:ascii="Calibri" w:hAnsi="Calibri"/>
          <w:color w:val="002060"/>
          <w:sz w:val="24"/>
          <w:lang w:val="en-GB"/>
        </w:rPr>
        <w:t>szerinti</w:t>
      </w:r>
      <w:proofErr w:type="spellEnd"/>
      <w:r w:rsidR="006F6C39">
        <w:rPr>
          <w:rFonts w:ascii="Calibri" w:hAnsi="Calibri"/>
          <w:color w:val="002060"/>
          <w:sz w:val="24"/>
          <w:lang w:val="en-GB"/>
        </w:rPr>
        <w:t xml:space="preserve"> </w:t>
      </w:r>
      <w:proofErr w:type="spellStart"/>
      <w:r w:rsidR="006F6C39">
        <w:rPr>
          <w:rFonts w:ascii="Calibri" w:hAnsi="Calibri"/>
          <w:color w:val="002060"/>
          <w:sz w:val="24"/>
          <w:lang w:val="en-GB"/>
        </w:rPr>
        <w:t>bukóketrec</w:t>
      </w:r>
      <w:proofErr w:type="spellEnd"/>
      <w:r w:rsidR="006F6C39">
        <w:rPr>
          <w:rFonts w:ascii="Calibri" w:hAnsi="Calibri"/>
          <w:color w:val="002060"/>
          <w:sz w:val="24"/>
          <w:lang w:val="en-GB"/>
        </w:rPr>
        <w:t xml:space="preserve"> </w:t>
      </w:r>
      <w:proofErr w:type="spellStart"/>
      <w:r w:rsidR="006F6C39">
        <w:rPr>
          <w:rFonts w:ascii="Calibri" w:hAnsi="Calibri"/>
          <w:color w:val="002060"/>
          <w:sz w:val="24"/>
          <w:lang w:val="en-GB"/>
        </w:rPr>
        <w:t>megfelelőségéről</w:t>
      </w:r>
      <w:proofErr w:type="spellEnd"/>
    </w:p>
    <w:p w:rsidR="002230E2" w:rsidRPr="00F65ED8" w:rsidRDefault="002230E2">
      <w:pPr>
        <w:rPr>
          <w:rFonts w:ascii="Calibri" w:hAnsi="Calibri"/>
          <w:color w:val="002060"/>
          <w:sz w:val="16"/>
          <w:szCs w:val="16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54"/>
      </w:tblGrid>
      <w:tr w:rsidR="005B5974" w:rsidRPr="002B5D03" w:rsidTr="00432BED">
        <w:trPr>
          <w:trHeight w:hRule="exact" w:val="567"/>
          <w:jc w:val="center"/>
        </w:trPr>
        <w:tc>
          <w:tcPr>
            <w:tcW w:w="3348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2230E2" w:rsidRPr="00B00B81" w:rsidRDefault="002C0122" w:rsidP="00B00B81">
            <w:pPr>
              <w:jc w:val="right"/>
              <w:rPr>
                <w:rFonts w:ascii="Calibri" w:hAnsi="Calibri"/>
                <w:color w:val="002060"/>
                <w:szCs w:val="2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Bukóketrec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gyártó</w:t>
            </w:r>
            <w:proofErr w:type="spellEnd"/>
          </w:p>
        </w:tc>
        <w:tc>
          <w:tcPr>
            <w:tcW w:w="6512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  <w:bookmarkEnd w:id="0"/>
          </w:p>
        </w:tc>
      </w:tr>
      <w:tr w:rsidR="005B5974" w:rsidRPr="002B5D03" w:rsidTr="00432BED">
        <w:trPr>
          <w:trHeight w:hRule="exact" w:val="397"/>
          <w:jc w:val="center"/>
        </w:trPr>
        <w:tc>
          <w:tcPr>
            <w:tcW w:w="3348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</w:tcPr>
          <w:p w:rsidR="002230E2" w:rsidRPr="00B00B81" w:rsidRDefault="002C0122" w:rsidP="00B00B81">
            <w:pPr>
              <w:jc w:val="right"/>
              <w:rPr>
                <w:rFonts w:ascii="Calibri" w:hAnsi="Calibri"/>
                <w:color w:val="002060"/>
                <w:szCs w:val="2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Cím</w:t>
            </w:r>
            <w:proofErr w:type="spellEnd"/>
          </w:p>
        </w:tc>
        <w:tc>
          <w:tcPr>
            <w:tcW w:w="6512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  <w:tr w:rsidR="005B5974" w:rsidRPr="002B5D03" w:rsidTr="009613A7">
        <w:trPr>
          <w:trHeight w:hRule="exact" w:val="397"/>
          <w:jc w:val="center"/>
        </w:trPr>
        <w:tc>
          <w:tcPr>
            <w:tcW w:w="3348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</w:tcPr>
          <w:p w:rsidR="002230E2" w:rsidRPr="002B5D03" w:rsidRDefault="002230E2" w:rsidP="00DD7828">
            <w:pPr>
              <w:jc w:val="right"/>
              <w:rPr>
                <w:rFonts w:ascii="Calibri" w:hAnsi="Calibri"/>
                <w:color w:val="002060"/>
                <w:szCs w:val="20"/>
                <w:lang w:val="en-AU"/>
              </w:rPr>
            </w:pPr>
          </w:p>
        </w:tc>
        <w:tc>
          <w:tcPr>
            <w:tcW w:w="6512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  <w:tr w:rsidR="005B5974" w:rsidRPr="002B5D03" w:rsidTr="00432BED">
        <w:trPr>
          <w:trHeight w:hRule="exact" w:val="397"/>
          <w:jc w:val="center"/>
        </w:trPr>
        <w:tc>
          <w:tcPr>
            <w:tcW w:w="3348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</w:tcPr>
          <w:p w:rsidR="002230E2" w:rsidRPr="002B5D03" w:rsidRDefault="002230E2" w:rsidP="00DD7828">
            <w:pPr>
              <w:jc w:val="right"/>
              <w:rPr>
                <w:rFonts w:ascii="Calibri" w:hAnsi="Calibri"/>
                <w:color w:val="002060"/>
                <w:szCs w:val="20"/>
                <w:lang w:val="en-AU"/>
              </w:rPr>
            </w:pPr>
          </w:p>
        </w:tc>
        <w:tc>
          <w:tcPr>
            <w:tcW w:w="6512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  <w:tr w:rsidR="002230E2" w:rsidRPr="002B5D03" w:rsidTr="00432BED">
        <w:trPr>
          <w:trHeight w:hRule="exact" w:val="397"/>
          <w:jc w:val="center"/>
        </w:trPr>
        <w:tc>
          <w:tcPr>
            <w:tcW w:w="334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230E2" w:rsidRPr="00B00B81" w:rsidRDefault="002C0122" w:rsidP="00B00B81">
            <w:pPr>
              <w:jc w:val="right"/>
              <w:rPr>
                <w:rFonts w:ascii="Calibri" w:hAnsi="Calibri"/>
                <w:color w:val="002060"/>
                <w:szCs w:val="2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Telefonszám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+ Email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cím</w:t>
            </w:r>
            <w:proofErr w:type="spellEnd"/>
          </w:p>
        </w:tc>
        <w:tc>
          <w:tcPr>
            <w:tcW w:w="65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</w:tbl>
    <w:p w:rsidR="002230E2" w:rsidRPr="00F65ED8" w:rsidRDefault="002230E2">
      <w:pPr>
        <w:rPr>
          <w:rFonts w:ascii="Calibri" w:hAnsi="Calibri"/>
          <w:color w:val="002060"/>
          <w:sz w:val="16"/>
          <w:szCs w:val="16"/>
          <w:lang w:val="en-GB"/>
        </w:rPr>
      </w:pPr>
    </w:p>
    <w:p w:rsidR="00B04934" w:rsidRDefault="002C0122">
      <w:pPr>
        <w:rPr>
          <w:rFonts w:ascii="Calibri" w:hAnsi="Calibri"/>
          <w:color w:val="002060"/>
          <w:szCs w:val="20"/>
          <w:lang w:val="en-AU"/>
        </w:rPr>
      </w:pPr>
      <w:proofErr w:type="spellStart"/>
      <w:r w:rsidRPr="003F6153">
        <w:rPr>
          <w:rFonts w:ascii="Calibri" w:hAnsi="Calibri"/>
          <w:color w:val="002060"/>
          <w:szCs w:val="20"/>
          <w:lang w:val="en-AU"/>
        </w:rPr>
        <w:t>Jelen</w:t>
      </w:r>
      <w:proofErr w:type="spellEnd"/>
      <w:r w:rsidRPr="003F6153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3F6153">
        <w:rPr>
          <w:rFonts w:ascii="Calibri" w:hAnsi="Calibri"/>
          <w:color w:val="002060"/>
          <w:szCs w:val="20"/>
          <w:lang w:val="en-AU"/>
        </w:rPr>
        <w:t>dokumentum</w:t>
      </w:r>
      <w:proofErr w:type="spellEnd"/>
      <w:r w:rsidR="003F6153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3F6153">
        <w:rPr>
          <w:rFonts w:ascii="Calibri" w:hAnsi="Calibri"/>
          <w:color w:val="002060"/>
          <w:szCs w:val="20"/>
          <w:lang w:val="en-AU"/>
        </w:rPr>
        <w:t>aláírásával</w:t>
      </w:r>
      <w:proofErr w:type="spellEnd"/>
      <w:r w:rsidR="003F6153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3F6153">
        <w:rPr>
          <w:rFonts w:ascii="Calibri" w:hAnsi="Calibri"/>
          <w:color w:val="002060"/>
          <w:szCs w:val="20"/>
          <w:lang w:val="en-AU"/>
        </w:rPr>
        <w:t>n</w:t>
      </w:r>
      <w:r w:rsidR="007D4748">
        <w:rPr>
          <w:rFonts w:ascii="Calibri" w:hAnsi="Calibri"/>
          <w:color w:val="002060"/>
          <w:szCs w:val="20"/>
          <w:lang w:val="en-AU"/>
        </w:rPr>
        <w:t>yilatkozom</w:t>
      </w:r>
      <w:proofErr w:type="spellEnd"/>
      <w:r w:rsidR="007D4748">
        <w:rPr>
          <w:rFonts w:ascii="Calibri" w:hAnsi="Calibri"/>
          <w:color w:val="002060"/>
          <w:szCs w:val="20"/>
          <w:lang w:val="en-AU"/>
        </w:rPr>
        <w:t xml:space="preserve">, </w:t>
      </w:r>
      <w:proofErr w:type="spellStart"/>
      <w:r w:rsidR="007D4748">
        <w:rPr>
          <w:rFonts w:ascii="Calibri" w:hAnsi="Calibri"/>
          <w:color w:val="002060"/>
          <w:szCs w:val="20"/>
          <w:lang w:val="en-AU"/>
        </w:rPr>
        <w:t>hogy</w:t>
      </w:r>
      <w:proofErr w:type="spellEnd"/>
      <w:r w:rsidR="007D4748">
        <w:rPr>
          <w:rFonts w:ascii="Calibri" w:hAnsi="Calibri"/>
          <w:color w:val="002060"/>
          <w:szCs w:val="20"/>
          <w:lang w:val="en-AU"/>
        </w:rPr>
        <w:t xml:space="preserve"> a </w:t>
      </w:r>
      <w:proofErr w:type="spellStart"/>
      <w:r w:rsidR="003F6153">
        <w:rPr>
          <w:rFonts w:ascii="Calibri" w:hAnsi="Calibri"/>
          <w:color w:val="002060"/>
          <w:szCs w:val="20"/>
          <w:lang w:val="en-AU"/>
        </w:rPr>
        <w:t>bemutatott</w:t>
      </w:r>
      <w:proofErr w:type="spellEnd"/>
      <w:r w:rsidR="003F6153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3F6153">
        <w:rPr>
          <w:rFonts w:ascii="Calibri" w:hAnsi="Calibri"/>
          <w:color w:val="002060"/>
          <w:szCs w:val="20"/>
          <w:lang w:val="en-AU"/>
        </w:rPr>
        <w:t>bukóketrec</w:t>
      </w:r>
      <w:proofErr w:type="spellEnd"/>
      <w:r w:rsidR="00B04934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B04934">
        <w:rPr>
          <w:rFonts w:ascii="Calibri" w:hAnsi="Calibri"/>
          <w:color w:val="002060"/>
          <w:szCs w:val="20"/>
          <w:lang w:val="en-AU"/>
        </w:rPr>
        <w:t>megfelel</w:t>
      </w:r>
      <w:proofErr w:type="spellEnd"/>
      <w:r w:rsidR="00B04934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proofErr w:type="gramStart"/>
      <w:r w:rsidR="00B04934">
        <w:rPr>
          <w:rFonts w:ascii="Calibri" w:hAnsi="Calibri"/>
          <w:color w:val="002060"/>
          <w:szCs w:val="20"/>
          <w:lang w:val="en-AU"/>
        </w:rPr>
        <w:t>a</w:t>
      </w:r>
      <w:r w:rsidR="00FA75EC">
        <w:rPr>
          <w:rFonts w:ascii="Calibri" w:hAnsi="Calibri"/>
          <w:color w:val="002060"/>
          <w:szCs w:val="20"/>
          <w:lang w:val="en-AU"/>
        </w:rPr>
        <w:t>z</w:t>
      </w:r>
      <w:proofErr w:type="spellEnd"/>
      <w:proofErr w:type="gramEnd"/>
      <w:r w:rsidR="00FA75EC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FA75EC">
        <w:rPr>
          <w:rFonts w:ascii="Calibri" w:hAnsi="Calibri"/>
          <w:color w:val="002060"/>
          <w:szCs w:val="20"/>
          <w:lang w:val="en-AU"/>
        </w:rPr>
        <w:t>alábbi</w:t>
      </w:r>
      <w:proofErr w:type="spellEnd"/>
      <w:r w:rsidR="00FA75EC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FA75EC">
        <w:rPr>
          <w:rFonts w:ascii="Calibri" w:hAnsi="Calibri"/>
          <w:color w:val="002060"/>
          <w:szCs w:val="20"/>
          <w:lang w:val="en-AU"/>
        </w:rPr>
        <w:t>szabályban</w:t>
      </w:r>
      <w:proofErr w:type="spellEnd"/>
      <w:r w:rsidR="00FA75EC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FA75EC">
        <w:rPr>
          <w:rFonts w:ascii="Calibri" w:hAnsi="Calibri"/>
          <w:color w:val="002060"/>
          <w:szCs w:val="20"/>
          <w:lang w:val="en-AU"/>
        </w:rPr>
        <w:t>foglalt</w:t>
      </w:r>
      <w:proofErr w:type="spellEnd"/>
      <w:r w:rsidR="00FA75EC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FA75EC">
        <w:rPr>
          <w:rFonts w:ascii="Calibri" w:hAnsi="Calibri"/>
          <w:color w:val="002060"/>
          <w:szCs w:val="20"/>
          <w:lang w:val="en-AU"/>
        </w:rPr>
        <w:t>előírásoknak</w:t>
      </w:r>
      <w:proofErr w:type="spellEnd"/>
      <w:r w:rsidR="007D4748">
        <w:rPr>
          <w:rFonts w:ascii="Calibri" w:hAnsi="Calibri"/>
          <w:color w:val="002060"/>
          <w:szCs w:val="20"/>
          <w:lang w:val="en-AU"/>
        </w:rPr>
        <w:t xml:space="preserve"> (</w:t>
      </w:r>
      <w:proofErr w:type="spellStart"/>
      <w:r w:rsidR="007D4748">
        <w:rPr>
          <w:rFonts w:ascii="Calibri" w:hAnsi="Calibri"/>
          <w:color w:val="002060"/>
          <w:szCs w:val="20"/>
          <w:lang w:val="en-AU"/>
        </w:rPr>
        <w:t>megfelelő</w:t>
      </w:r>
      <w:proofErr w:type="spellEnd"/>
      <w:r w:rsidR="007D4748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7D4748">
        <w:rPr>
          <w:rFonts w:ascii="Calibri" w:hAnsi="Calibri"/>
          <w:color w:val="002060"/>
          <w:szCs w:val="20"/>
          <w:lang w:val="en-AU"/>
        </w:rPr>
        <w:t>sor</w:t>
      </w:r>
      <w:proofErr w:type="spellEnd"/>
      <w:r w:rsidR="007D4748"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 w:rsidR="007D4748">
        <w:rPr>
          <w:rFonts w:ascii="Calibri" w:hAnsi="Calibri"/>
          <w:color w:val="002060"/>
          <w:szCs w:val="20"/>
          <w:lang w:val="en-AU"/>
        </w:rPr>
        <w:t>elé</w:t>
      </w:r>
      <w:proofErr w:type="spellEnd"/>
      <w:r w:rsidR="007D4748">
        <w:rPr>
          <w:rFonts w:ascii="Calibri" w:hAnsi="Calibri"/>
          <w:color w:val="002060"/>
          <w:szCs w:val="20"/>
          <w:lang w:val="en-AU"/>
        </w:rPr>
        <w:t xml:space="preserve"> “x”)</w:t>
      </w:r>
    </w:p>
    <w:p w:rsidR="00FA75EC" w:rsidRDefault="00FA75EC">
      <w:pPr>
        <w:rPr>
          <w:rFonts w:ascii="Calibri" w:hAnsi="Calibri"/>
          <w:color w:val="002060"/>
          <w:szCs w:val="20"/>
          <w:lang w:val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502"/>
      </w:tblGrid>
      <w:tr w:rsidR="00FA75EC" w:rsidRPr="002B5D03" w:rsidTr="00B570B1">
        <w:trPr>
          <w:trHeight w:val="363"/>
          <w:jc w:val="center"/>
        </w:trPr>
        <w:tc>
          <w:tcPr>
            <w:tcW w:w="4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3F6153" w:rsidRDefault="00FA75EC" w:rsidP="004F4164">
            <w:pPr>
              <w:rPr>
                <w:rFonts w:ascii="Calibri" w:hAnsi="Calibri"/>
                <w:noProof/>
                <w:color w:val="002060"/>
                <w:lang w:val="en-AU" w:eastAsia="en-AU"/>
              </w:rPr>
            </w:pPr>
          </w:p>
        </w:tc>
        <w:tc>
          <w:tcPr>
            <w:tcW w:w="95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FA75EC" w:rsidRPr="002B5D03" w:rsidRDefault="00FA75EC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>
              <w:rPr>
                <w:rFonts w:ascii="Calibri" w:hAnsi="Calibri"/>
                <w:color w:val="002060"/>
                <w:u w:val="single"/>
                <w:lang w:val="en-GB"/>
              </w:rPr>
              <w:t>2016 FIA J253-8.1.a</w:t>
            </w:r>
          </w:p>
        </w:tc>
      </w:tr>
      <w:tr w:rsidR="00FA75EC" w:rsidRPr="002B5D03" w:rsidTr="00B570B1">
        <w:trPr>
          <w:trHeight w:val="363"/>
          <w:jc w:val="center"/>
        </w:trPr>
        <w:tc>
          <w:tcPr>
            <w:tcW w:w="4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3F6153" w:rsidRDefault="00FA75EC" w:rsidP="004F4164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</w:p>
        </w:tc>
        <w:tc>
          <w:tcPr>
            <w:tcW w:w="95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2B5D03" w:rsidRDefault="00FA75EC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>
              <w:rPr>
                <w:rFonts w:ascii="Calibri" w:hAnsi="Calibri"/>
                <w:color w:val="002060"/>
                <w:u w:val="single"/>
                <w:lang w:val="en-GB"/>
              </w:rPr>
              <w:t>2020 FIA J253-8.1a</w:t>
            </w:r>
          </w:p>
        </w:tc>
      </w:tr>
      <w:tr w:rsidR="00FA75EC" w:rsidRPr="002B5D03" w:rsidTr="00B570B1">
        <w:trPr>
          <w:trHeight w:val="363"/>
          <w:jc w:val="center"/>
        </w:trPr>
        <w:tc>
          <w:tcPr>
            <w:tcW w:w="4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3F6153" w:rsidRDefault="00FA75EC" w:rsidP="004F4164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</w:p>
        </w:tc>
        <w:tc>
          <w:tcPr>
            <w:tcW w:w="95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2B5D03" w:rsidRDefault="00FA75EC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>
              <w:rPr>
                <w:rFonts w:ascii="Calibri" w:hAnsi="Calibri"/>
                <w:color w:val="002060"/>
                <w:u w:val="single"/>
                <w:lang w:val="en-GB"/>
              </w:rPr>
              <w:t>2016 FIA J283-8.1a</w:t>
            </w:r>
          </w:p>
        </w:tc>
      </w:tr>
      <w:tr w:rsidR="00FA75EC" w:rsidRPr="002B5D03" w:rsidTr="00B570B1">
        <w:trPr>
          <w:trHeight w:val="363"/>
          <w:jc w:val="center"/>
        </w:trPr>
        <w:tc>
          <w:tcPr>
            <w:tcW w:w="4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3F6153" w:rsidRDefault="00FA75EC" w:rsidP="004F4164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</w:p>
        </w:tc>
        <w:tc>
          <w:tcPr>
            <w:tcW w:w="95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2B5D03" w:rsidRDefault="00FA75EC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>
              <w:rPr>
                <w:rFonts w:ascii="Calibri" w:hAnsi="Calibri"/>
                <w:color w:val="002060"/>
                <w:u w:val="single"/>
                <w:lang w:val="en-GB"/>
              </w:rPr>
              <w:t>2020 FIA J283-8.1a</w:t>
            </w:r>
          </w:p>
        </w:tc>
      </w:tr>
      <w:tr w:rsidR="00FA75EC" w:rsidRPr="002B5D03" w:rsidTr="00B570B1">
        <w:trPr>
          <w:trHeight w:val="363"/>
          <w:jc w:val="center"/>
        </w:trPr>
        <w:tc>
          <w:tcPr>
            <w:tcW w:w="4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A75EC" w:rsidRPr="003F6153" w:rsidRDefault="00FA75EC" w:rsidP="004F4164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</w:p>
        </w:tc>
        <w:tc>
          <w:tcPr>
            <w:tcW w:w="95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FA75EC" w:rsidRDefault="00FA75EC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>
              <w:rPr>
                <w:rFonts w:ascii="Calibri" w:hAnsi="Calibri"/>
                <w:color w:val="002060"/>
                <w:u w:val="single"/>
                <w:lang w:val="en-GB"/>
              </w:rPr>
              <w:t>MNASZ P-</w:t>
            </w:r>
            <w:proofErr w:type="spellStart"/>
            <w:r>
              <w:rPr>
                <w:rFonts w:ascii="Calibri" w:hAnsi="Calibri"/>
                <w:color w:val="002060"/>
                <w:u w:val="single"/>
                <w:lang w:val="en-GB"/>
              </w:rPr>
              <w:t>csoport</w:t>
            </w:r>
            <w:proofErr w:type="spellEnd"/>
            <w:r w:rsidR="007D4748">
              <w:rPr>
                <w:rFonts w:ascii="Calibri" w:hAnsi="Calibri"/>
                <w:color w:val="002060"/>
                <w:u w:val="single"/>
                <w:lang w:val="en-GB"/>
              </w:rPr>
              <w:t xml:space="preserve"> </w:t>
            </w:r>
            <w:proofErr w:type="spellStart"/>
            <w:r w:rsidR="007D4748">
              <w:rPr>
                <w:rFonts w:ascii="Calibri" w:hAnsi="Calibri"/>
                <w:color w:val="002060"/>
                <w:u w:val="single"/>
                <w:lang w:val="en-GB"/>
              </w:rPr>
              <w:t>bukóketrecekre</w:t>
            </w:r>
            <w:proofErr w:type="spellEnd"/>
            <w:r w:rsidR="007D4748">
              <w:rPr>
                <w:rFonts w:ascii="Calibri" w:hAnsi="Calibri"/>
                <w:color w:val="002060"/>
                <w:u w:val="single"/>
                <w:lang w:val="en-GB"/>
              </w:rPr>
              <w:t xml:space="preserve"> </w:t>
            </w:r>
            <w:proofErr w:type="spellStart"/>
            <w:r w:rsidR="007D4748">
              <w:rPr>
                <w:rFonts w:ascii="Calibri" w:hAnsi="Calibri"/>
                <w:color w:val="002060"/>
                <w:u w:val="single"/>
                <w:lang w:val="en-GB"/>
              </w:rPr>
              <w:t>vonatkozó</w:t>
            </w:r>
            <w:proofErr w:type="spellEnd"/>
            <w:r w:rsidR="007D4748">
              <w:rPr>
                <w:rFonts w:ascii="Calibri" w:hAnsi="Calibri"/>
                <w:color w:val="002060"/>
                <w:u w:val="single"/>
                <w:lang w:val="en-GB"/>
              </w:rPr>
              <w:t xml:space="preserve"> </w:t>
            </w:r>
            <w:proofErr w:type="spellStart"/>
            <w:r w:rsidR="007D4748">
              <w:rPr>
                <w:rFonts w:ascii="Calibri" w:hAnsi="Calibri"/>
                <w:color w:val="002060"/>
                <w:u w:val="single"/>
                <w:lang w:val="en-GB"/>
              </w:rPr>
              <w:t>fejezete</w:t>
            </w:r>
            <w:proofErr w:type="spellEnd"/>
          </w:p>
        </w:tc>
      </w:tr>
    </w:tbl>
    <w:p w:rsidR="00FA75EC" w:rsidRDefault="00FA75EC">
      <w:pPr>
        <w:rPr>
          <w:rFonts w:ascii="Calibri" w:hAnsi="Calibri"/>
          <w:color w:val="002060"/>
          <w:szCs w:val="20"/>
          <w:lang w:val="en-AU"/>
        </w:rPr>
      </w:pPr>
    </w:p>
    <w:p w:rsidR="007D4748" w:rsidRDefault="007D4748">
      <w:pPr>
        <w:rPr>
          <w:rFonts w:ascii="Calibri" w:hAnsi="Calibri"/>
          <w:color w:val="002060"/>
          <w:szCs w:val="20"/>
          <w:lang w:val="en-AU"/>
        </w:rPr>
      </w:pPr>
      <w:r>
        <w:rPr>
          <w:rFonts w:ascii="Calibri" w:hAnsi="Calibri"/>
          <w:color w:val="002060"/>
          <w:szCs w:val="20"/>
          <w:lang w:val="en-AU"/>
        </w:rPr>
        <w:t xml:space="preserve">A </w:t>
      </w:r>
      <w:proofErr w:type="spellStart"/>
      <w:r>
        <w:rPr>
          <w:rFonts w:ascii="Calibri" w:hAnsi="Calibri"/>
          <w:color w:val="002060"/>
          <w:szCs w:val="20"/>
          <w:lang w:val="en-AU"/>
        </w:rPr>
        <w:t>bukóketrec</w:t>
      </w:r>
      <w:proofErr w:type="spellEnd"/>
      <w:r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>
        <w:rPr>
          <w:rFonts w:ascii="Calibri" w:hAnsi="Calibri"/>
          <w:color w:val="002060"/>
          <w:szCs w:val="20"/>
          <w:lang w:val="en-AU"/>
        </w:rPr>
        <w:t>adatai</w:t>
      </w:r>
      <w:proofErr w:type="spellEnd"/>
      <w:r>
        <w:rPr>
          <w:rFonts w:ascii="Calibri" w:hAnsi="Calibri"/>
          <w:color w:val="002060"/>
          <w:szCs w:val="20"/>
          <w:lang w:val="en-AU"/>
        </w:rPr>
        <w:t>:</w:t>
      </w:r>
    </w:p>
    <w:p w:rsidR="00B04934" w:rsidRDefault="00B04934">
      <w:pPr>
        <w:rPr>
          <w:rFonts w:ascii="Calibri" w:hAnsi="Calibri"/>
          <w:color w:val="002060"/>
          <w:szCs w:val="20"/>
          <w:lang w:val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50"/>
      </w:tblGrid>
      <w:tr w:rsidR="00B04934" w:rsidRPr="002B5D03" w:rsidTr="00B570B1">
        <w:trPr>
          <w:trHeight w:hRule="exact" w:val="391"/>
          <w:jc w:val="center"/>
        </w:trPr>
        <w:tc>
          <w:tcPr>
            <w:tcW w:w="4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04934" w:rsidRPr="003F6153" w:rsidRDefault="00B04934" w:rsidP="004F4164">
            <w:pPr>
              <w:rPr>
                <w:rFonts w:ascii="Calibri" w:hAnsi="Calibri"/>
                <w:noProof/>
                <w:color w:val="002060"/>
                <w:lang w:val="en-AU" w:eastAsia="en-AU"/>
              </w:rPr>
            </w:pPr>
            <w:r>
              <w:rPr>
                <w:rFonts w:ascii="Calibri" w:hAnsi="Calibri"/>
                <w:noProof/>
                <w:color w:val="002060"/>
                <w:lang w:val="en-AU" w:eastAsia="en-AU"/>
              </w:rPr>
              <w:t>Bukóketrece azonosítószáma</w:t>
            </w:r>
          </w:p>
        </w:tc>
        <w:tc>
          <w:tcPr>
            <w:tcW w:w="525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B04934" w:rsidRPr="002B5D03" w:rsidRDefault="00B04934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</w:tbl>
    <w:p w:rsidR="00B04934" w:rsidRDefault="00B04934">
      <w:pPr>
        <w:rPr>
          <w:rFonts w:ascii="Calibri" w:hAnsi="Calibri"/>
          <w:color w:val="002060"/>
          <w:szCs w:val="20"/>
          <w:lang w:val="en-AU"/>
        </w:rPr>
      </w:pPr>
    </w:p>
    <w:p w:rsidR="00B04934" w:rsidRDefault="00B04934">
      <w:pPr>
        <w:rPr>
          <w:rFonts w:ascii="Calibri" w:hAnsi="Calibri"/>
          <w:color w:val="002060"/>
          <w:szCs w:val="20"/>
          <w:lang w:val="en-AU"/>
        </w:rPr>
      </w:pPr>
      <w:r>
        <w:rPr>
          <w:rFonts w:ascii="Calibri" w:hAnsi="Calibri"/>
          <w:color w:val="002060"/>
          <w:szCs w:val="20"/>
          <w:lang w:val="en-AU"/>
        </w:rPr>
        <w:t xml:space="preserve">A </w:t>
      </w:r>
      <w:proofErr w:type="spellStart"/>
      <w:r>
        <w:rPr>
          <w:rFonts w:ascii="Calibri" w:hAnsi="Calibri"/>
          <w:color w:val="002060"/>
          <w:szCs w:val="20"/>
          <w:lang w:val="en-AU"/>
        </w:rPr>
        <w:t>jármű</w:t>
      </w:r>
      <w:proofErr w:type="spellEnd"/>
      <w:r>
        <w:rPr>
          <w:rFonts w:ascii="Calibri" w:hAnsi="Calibri"/>
          <w:color w:val="002060"/>
          <w:szCs w:val="20"/>
          <w:lang w:val="en-AU"/>
        </w:rPr>
        <w:t xml:space="preserve"> </w:t>
      </w:r>
      <w:proofErr w:type="spellStart"/>
      <w:r>
        <w:rPr>
          <w:rFonts w:ascii="Calibri" w:hAnsi="Calibri"/>
          <w:color w:val="002060"/>
          <w:szCs w:val="20"/>
          <w:lang w:val="en-AU"/>
        </w:rPr>
        <w:t>adatai</w:t>
      </w:r>
      <w:proofErr w:type="spellEnd"/>
      <w:r>
        <w:rPr>
          <w:rFonts w:ascii="Calibri" w:hAnsi="Calibri"/>
          <w:color w:val="002060"/>
          <w:szCs w:val="20"/>
          <w:lang w:val="en-AU"/>
        </w:rPr>
        <w:t>:</w:t>
      </w:r>
    </w:p>
    <w:p w:rsidR="002230E2" w:rsidRPr="00F65ED8" w:rsidRDefault="002230E2">
      <w:pPr>
        <w:rPr>
          <w:rFonts w:ascii="Calibri" w:hAnsi="Calibri"/>
          <w:color w:val="002060"/>
          <w:sz w:val="16"/>
          <w:szCs w:val="16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145"/>
        <w:gridCol w:w="1411"/>
        <w:gridCol w:w="1725"/>
        <w:gridCol w:w="2386"/>
        <w:gridCol w:w="1139"/>
      </w:tblGrid>
      <w:tr w:rsidR="005B5974" w:rsidRPr="002B5D03" w:rsidTr="00B570B1">
        <w:trPr>
          <w:trHeight w:val="391"/>
          <w:jc w:val="center"/>
        </w:trPr>
        <w:tc>
          <w:tcPr>
            <w:tcW w:w="11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:rsidR="002230E2" w:rsidRPr="003F6153" w:rsidRDefault="002C0122" w:rsidP="002230E2">
            <w:pPr>
              <w:rPr>
                <w:rFonts w:ascii="Calibri" w:hAnsi="Calibri"/>
                <w:color w:val="00206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lang w:val="en-AU"/>
              </w:rPr>
              <w:t>Gyártmány</w:t>
            </w:r>
            <w:proofErr w:type="spellEnd"/>
          </w:p>
        </w:tc>
        <w:tc>
          <w:tcPr>
            <w:tcW w:w="214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230E2" w:rsidRPr="003F6153" w:rsidRDefault="002C0122" w:rsidP="002230E2">
            <w:pPr>
              <w:rPr>
                <w:rFonts w:ascii="Calibri" w:hAnsi="Calibri"/>
                <w:color w:val="002060"/>
                <w:lang w:val="en-AU"/>
              </w:rPr>
            </w:pPr>
            <w:r>
              <w:rPr>
                <w:rFonts w:ascii="Calibri" w:hAnsi="Calibri"/>
                <w:color w:val="002060"/>
                <w:lang w:val="en-AU"/>
              </w:rPr>
              <w:t>Modell</w:t>
            </w:r>
          </w:p>
        </w:tc>
        <w:tc>
          <w:tcPr>
            <w:tcW w:w="17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  <w:tc>
          <w:tcPr>
            <w:tcW w:w="23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230E2" w:rsidRPr="003F6153" w:rsidRDefault="002C0122" w:rsidP="002230E2">
            <w:pPr>
              <w:rPr>
                <w:rFonts w:ascii="Calibri" w:hAnsi="Calibri"/>
                <w:color w:val="00206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lang w:val="en-AU"/>
              </w:rPr>
              <w:t>Évjárat</w:t>
            </w:r>
            <w:proofErr w:type="spellEnd"/>
            <w:r>
              <w:rPr>
                <w:rFonts w:ascii="Calibri" w:hAnsi="Calibri"/>
                <w:color w:val="002060"/>
                <w:lang w:val="en-AU"/>
              </w:rPr>
              <w:t xml:space="preserve">/Modell </w:t>
            </w:r>
            <w:proofErr w:type="spellStart"/>
            <w:r>
              <w:rPr>
                <w:rFonts w:ascii="Calibri" w:hAnsi="Calibri"/>
                <w:color w:val="002060"/>
                <w:lang w:val="en-AU"/>
              </w:rPr>
              <w:t>azonosító</w:t>
            </w:r>
            <w:proofErr w:type="spellEnd"/>
          </w:p>
        </w:tc>
        <w:tc>
          <w:tcPr>
            <w:tcW w:w="113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  <w:tr w:rsidR="002230E2" w:rsidRPr="002B5D03" w:rsidTr="00B570B1">
        <w:trPr>
          <w:trHeight w:val="391"/>
          <w:jc w:val="center"/>
        </w:trPr>
        <w:tc>
          <w:tcPr>
            <w:tcW w:w="467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230E2" w:rsidRPr="003F6153" w:rsidRDefault="00C50FD0" w:rsidP="002230E2">
            <w:pPr>
              <w:rPr>
                <w:rFonts w:ascii="Calibri" w:hAnsi="Calibri"/>
                <w:noProof/>
                <w:color w:val="002060"/>
                <w:lang w:val="en-AU" w:eastAsia="en-AU"/>
              </w:rPr>
            </w:pPr>
            <w:r>
              <w:rPr>
                <w:rFonts w:ascii="Calibri" w:hAnsi="Calibri"/>
                <w:noProof/>
                <w:color w:val="002060"/>
                <w:lang w:val="en-AU" w:eastAsia="en-AU"/>
              </w:rPr>
              <w:t>Jármű homolo</w:t>
            </w:r>
            <w:r w:rsidR="003F6153">
              <w:rPr>
                <w:rFonts w:ascii="Calibri" w:hAnsi="Calibri"/>
                <w:noProof/>
                <w:color w:val="002060"/>
                <w:lang w:val="en-AU" w:eastAsia="en-AU"/>
              </w:rPr>
              <w:t>gizációs száma</w:t>
            </w:r>
          </w:p>
        </w:tc>
        <w:tc>
          <w:tcPr>
            <w:tcW w:w="5250" w:type="dxa"/>
            <w:gridSpan w:val="3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2230E2" w:rsidRPr="002B5D03" w:rsidRDefault="002230E2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  <w:tr w:rsidR="00723E40" w:rsidRPr="002B5D03" w:rsidTr="00B570B1">
        <w:trPr>
          <w:trHeight w:val="391"/>
          <w:jc w:val="center"/>
        </w:trPr>
        <w:tc>
          <w:tcPr>
            <w:tcW w:w="467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723E40" w:rsidRPr="003F6153" w:rsidRDefault="003F6153" w:rsidP="00723E40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  <w:r w:rsidRPr="003F6153">
              <w:rPr>
                <w:noProof/>
                <w:color w:val="002060"/>
                <w:sz w:val="20"/>
                <w:szCs w:val="20"/>
                <w:lang w:val="en-AU" w:eastAsia="en-AU"/>
              </w:rPr>
              <w:t>Jármű alvázszáma</w:t>
            </w:r>
          </w:p>
        </w:tc>
        <w:tc>
          <w:tcPr>
            <w:tcW w:w="5250" w:type="dxa"/>
            <w:gridSpan w:val="3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723E40" w:rsidRPr="002B5D03" w:rsidRDefault="00723E40" w:rsidP="002230E2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</w:tbl>
    <w:p w:rsidR="00B04934" w:rsidRDefault="00B04934">
      <w:pPr>
        <w:rPr>
          <w:rFonts w:ascii="Calibri" w:hAnsi="Calibri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50"/>
      </w:tblGrid>
      <w:tr w:rsidR="00B04934" w:rsidRPr="002B5D03" w:rsidTr="00B570B1">
        <w:trPr>
          <w:trHeight w:val="391"/>
          <w:jc w:val="center"/>
        </w:trPr>
        <w:tc>
          <w:tcPr>
            <w:tcW w:w="4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04934" w:rsidRPr="003F6153" w:rsidRDefault="00B04934" w:rsidP="004F4164">
            <w:pPr>
              <w:rPr>
                <w:rFonts w:ascii="Calibri" w:hAnsi="Calibri"/>
                <w:noProof/>
                <w:color w:val="002060"/>
                <w:lang w:val="en-AU" w:eastAsia="en-AU"/>
              </w:rPr>
            </w:pPr>
            <w:r>
              <w:rPr>
                <w:rFonts w:ascii="Calibri" w:hAnsi="Calibri"/>
                <w:noProof/>
                <w:color w:val="002060"/>
                <w:lang w:val="en-AU" w:eastAsia="en-AU"/>
              </w:rPr>
              <w:t>Nyilatkozattevő neve:</w:t>
            </w:r>
          </w:p>
        </w:tc>
        <w:tc>
          <w:tcPr>
            <w:tcW w:w="525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B04934" w:rsidRPr="002B5D03" w:rsidRDefault="00B04934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  <w:tr w:rsidR="00B04934" w:rsidRPr="002B5D03" w:rsidTr="00B570B1">
        <w:trPr>
          <w:trHeight w:val="391"/>
          <w:jc w:val="center"/>
        </w:trPr>
        <w:tc>
          <w:tcPr>
            <w:tcW w:w="4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04934" w:rsidRPr="003F6153" w:rsidRDefault="00B04934" w:rsidP="004F4164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  <w:r>
              <w:rPr>
                <w:noProof/>
                <w:color w:val="002060"/>
                <w:sz w:val="20"/>
                <w:szCs w:val="20"/>
                <w:lang w:val="en-AU" w:eastAsia="en-AU"/>
              </w:rPr>
              <w:t>Hely, dátum</w:t>
            </w:r>
          </w:p>
        </w:tc>
        <w:tc>
          <w:tcPr>
            <w:tcW w:w="52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04934" w:rsidRPr="002B5D03" w:rsidRDefault="00B04934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separate"/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noProof/>
                <w:color w:val="002060"/>
                <w:u w:val="single"/>
                <w:lang w:val="en-GB"/>
              </w:rPr>
              <w:t> </w:t>
            </w:r>
            <w:r w:rsidRPr="002B5D03">
              <w:rPr>
                <w:rFonts w:ascii="Calibri" w:hAnsi="Calibri"/>
                <w:color w:val="002060"/>
                <w:u w:val="single"/>
                <w:lang w:val="en-GB"/>
              </w:rPr>
              <w:fldChar w:fldCharType="end"/>
            </w:r>
          </w:p>
        </w:tc>
      </w:tr>
      <w:tr w:rsidR="00B04934" w:rsidRPr="002B5D03" w:rsidTr="00B04934">
        <w:trPr>
          <w:trHeight w:hRule="exact" w:val="1201"/>
          <w:jc w:val="center"/>
        </w:trPr>
        <w:tc>
          <w:tcPr>
            <w:tcW w:w="4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04934" w:rsidRDefault="00B04934" w:rsidP="004F4164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  <w:r>
              <w:rPr>
                <w:noProof/>
                <w:color w:val="002060"/>
                <w:sz w:val="20"/>
                <w:szCs w:val="20"/>
                <w:lang w:val="en-AU" w:eastAsia="en-AU"/>
              </w:rPr>
              <w:t>Bélyegző:</w:t>
            </w:r>
          </w:p>
        </w:tc>
        <w:tc>
          <w:tcPr>
            <w:tcW w:w="52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04934" w:rsidRPr="002B5D03" w:rsidRDefault="00B04934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</w:p>
        </w:tc>
      </w:tr>
      <w:tr w:rsidR="00B04934" w:rsidRPr="002B5D03" w:rsidTr="00B04934">
        <w:trPr>
          <w:trHeight w:hRule="exact" w:val="851"/>
          <w:jc w:val="center"/>
        </w:trPr>
        <w:tc>
          <w:tcPr>
            <w:tcW w:w="4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04934" w:rsidRDefault="00B04934" w:rsidP="004F4164">
            <w:pPr>
              <w:pStyle w:val="Csakszveg"/>
              <w:rPr>
                <w:noProof/>
                <w:color w:val="002060"/>
                <w:sz w:val="20"/>
                <w:szCs w:val="20"/>
                <w:lang w:val="en-AU" w:eastAsia="en-AU"/>
              </w:rPr>
            </w:pPr>
            <w:r>
              <w:rPr>
                <w:noProof/>
                <w:color w:val="002060"/>
                <w:sz w:val="20"/>
                <w:szCs w:val="20"/>
                <w:lang w:val="en-AU" w:eastAsia="en-AU"/>
              </w:rPr>
              <w:t>Aláírás:</w:t>
            </w:r>
          </w:p>
        </w:tc>
        <w:tc>
          <w:tcPr>
            <w:tcW w:w="525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B04934" w:rsidRPr="002B5D03" w:rsidRDefault="00B04934" w:rsidP="004F4164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</w:p>
        </w:tc>
      </w:tr>
    </w:tbl>
    <w:p w:rsidR="003F6153" w:rsidRDefault="003F6153" w:rsidP="003F6153">
      <w:pPr>
        <w:tabs>
          <w:tab w:val="left" w:pos="90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p w:rsidR="00B04934" w:rsidRDefault="00B04934" w:rsidP="003F6153">
      <w:pPr>
        <w:tabs>
          <w:tab w:val="left" w:pos="900"/>
        </w:tabs>
        <w:rPr>
          <w:rFonts w:ascii="Calibri" w:hAnsi="Calibri"/>
          <w:szCs w:val="20"/>
        </w:rPr>
      </w:pPr>
    </w:p>
    <w:p w:rsidR="00B04934" w:rsidRDefault="00B04934" w:rsidP="003F6153">
      <w:pPr>
        <w:tabs>
          <w:tab w:val="left" w:pos="900"/>
        </w:tabs>
        <w:rPr>
          <w:rFonts w:ascii="Calibri" w:hAnsi="Calibri"/>
          <w:szCs w:val="20"/>
        </w:rPr>
      </w:pPr>
    </w:p>
    <w:p w:rsidR="00926675" w:rsidRPr="00012AE2" w:rsidRDefault="00B04934" w:rsidP="00B04934">
      <w:pPr>
        <w:rPr>
          <w:rFonts w:ascii="Calibri" w:hAnsi="Calibri"/>
          <w:color w:val="002060"/>
          <w:sz w:val="14"/>
          <w:szCs w:val="14"/>
          <w:lang w:val="en-GB"/>
        </w:rPr>
      </w:pPr>
      <w:r w:rsidRPr="002B5D03">
        <w:rPr>
          <w:rFonts w:ascii="Calibri" w:hAnsi="Calibri"/>
          <w:color w:val="002060"/>
          <w:lang w:val="en-GB"/>
        </w:rPr>
        <w:t xml:space="preserve"> </w:t>
      </w:r>
      <w:r w:rsidR="00012AE2" w:rsidRPr="00012AE2">
        <w:rPr>
          <w:rFonts w:ascii="Calibri" w:hAnsi="Calibri"/>
          <w:b/>
          <w:color w:val="002060"/>
          <w:sz w:val="22"/>
          <w:szCs w:val="22"/>
          <w:lang w:val="en-AU"/>
        </w:rPr>
        <w:t>CÍMKÉZETT RAJ</w:t>
      </w:r>
      <w:r>
        <w:rPr>
          <w:rFonts w:ascii="Calibri" w:hAnsi="Calibri"/>
          <w:b/>
          <w:color w:val="002060"/>
          <w:sz w:val="22"/>
          <w:szCs w:val="22"/>
          <w:lang w:val="en-AU"/>
        </w:rPr>
        <w:t>Z A BUKÓKETREC SZERKEZETÉRŐL</w:t>
      </w:r>
    </w:p>
    <w:p w:rsidR="00926675" w:rsidRPr="002B5D03" w:rsidRDefault="00926675" w:rsidP="00926675">
      <w:pPr>
        <w:rPr>
          <w:rFonts w:ascii="Calibri" w:hAnsi="Calibri"/>
          <w:color w:val="002060"/>
          <w:lang w:val="en-GB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991"/>
        <w:gridCol w:w="1737"/>
        <w:gridCol w:w="1296"/>
        <w:gridCol w:w="1297"/>
        <w:gridCol w:w="13"/>
        <w:gridCol w:w="1297"/>
        <w:gridCol w:w="1310"/>
      </w:tblGrid>
      <w:tr w:rsidR="005B5974" w:rsidRPr="00FA6C45" w:rsidTr="00D8093E">
        <w:trPr>
          <w:trHeight w:hRule="exact" w:val="5046"/>
          <w:jc w:val="center"/>
        </w:trPr>
        <w:tc>
          <w:tcPr>
            <w:tcW w:w="10346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6675" w:rsidRPr="002B5D03" w:rsidRDefault="00926675" w:rsidP="00866596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</w:tr>
      <w:tr w:rsidR="005B5974" w:rsidRPr="00FA6C45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283"/>
          <w:jc w:val="center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A36229" w:rsidRPr="002B5D03" w:rsidRDefault="00B04934" w:rsidP="00A36229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Minden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méret</w:t>
            </w:r>
            <w:proofErr w:type="spellEnd"/>
            <w:r w:rsidR="00A36229"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="00A36229" w:rsidRPr="002B5D03"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  <w:t>+</w:t>
            </w:r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0.1m</w:t>
            </w:r>
          </w:p>
        </w:tc>
        <w:tc>
          <w:tcPr>
            <w:tcW w:w="6950" w:type="dxa"/>
            <w:gridSpan w:val="6"/>
            <w:vAlign w:val="center"/>
          </w:tcPr>
          <w:p w:rsidR="00A36229" w:rsidRPr="002B5D03" w:rsidRDefault="00C840D4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Cső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elhelyezkedése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a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rajzon</w:t>
            </w:r>
            <w:proofErr w:type="spellEnd"/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48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GB"/>
              </w:rPr>
              <w:t>Cső</w:t>
            </w:r>
            <w:proofErr w:type="spellEnd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GB"/>
              </w:rPr>
              <w:t>Részegység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GB"/>
              </w:rPr>
              <w:t>Címke</w:t>
            </w:r>
            <w:proofErr w:type="spellEnd"/>
          </w:p>
        </w:tc>
        <w:tc>
          <w:tcPr>
            <w:tcW w:w="1737" w:type="dxa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  <w:t>Acélminőség</w:t>
            </w:r>
            <w:proofErr w:type="spellEnd"/>
          </w:p>
        </w:tc>
        <w:tc>
          <w:tcPr>
            <w:tcW w:w="2606" w:type="dxa"/>
            <w:gridSpan w:val="3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  <w:t>Külső</w:t>
            </w:r>
            <w:proofErr w:type="spellEnd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  <w:t>átmérő</w:t>
            </w:r>
            <w:proofErr w:type="spellEnd"/>
          </w:p>
        </w:tc>
        <w:tc>
          <w:tcPr>
            <w:tcW w:w="2607" w:type="dxa"/>
            <w:gridSpan w:val="2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b/>
                <w:color w:val="002060"/>
                <w:sz w:val="16"/>
                <w:szCs w:val="16"/>
                <w:lang w:val="en-AU"/>
              </w:rPr>
              <w:t>Falvastagság</w:t>
            </w:r>
            <w:proofErr w:type="spellEnd"/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Főív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Első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(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vagy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Oldasó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)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Ív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Hátsó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letámasztások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B04934" w:rsidRDefault="00C840D4" w:rsidP="00B04934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Főív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átlós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elemei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B04934" w:rsidRDefault="00D8093E" w:rsidP="00B04934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Hátsó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letámasztás</w:t>
            </w:r>
            <w:proofErr w:type="spellEnd"/>
            <w:r w:rsidR="00C840D4"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 w:rsidR="00C840D4"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átlós</w:t>
            </w:r>
            <w:proofErr w:type="spellEnd"/>
            <w:r w:rsidR="00C840D4"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  <w:proofErr w:type="spellStart"/>
            <w:r w:rsidR="00C840D4"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>elemei</w:t>
            </w:r>
            <w:proofErr w:type="spellEnd"/>
            <w:r w:rsidR="00C840D4">
              <w:rPr>
                <w:rFonts w:ascii="Calibri" w:hAnsi="Calibri" w:cs="Arial"/>
                <w:color w:val="002060"/>
                <w:sz w:val="16"/>
                <w:szCs w:val="16"/>
                <w:lang w:val="en-AU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B04934" w:rsidRDefault="00D8093E" w:rsidP="00B04934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Tető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megerősítés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D8093E" w:rsidRPr="002B5D03" w:rsidRDefault="00B04934" w:rsidP="008534D1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Ajtómerevítők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2B5D03" w:rsidRDefault="00D8093E" w:rsidP="008534D1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Szélvédő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oszlop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megerősítés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8534D1" w:rsidRDefault="00D8093E" w:rsidP="008534D1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Biztonsági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öv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csöve</w:t>
            </w:r>
            <w:proofErr w:type="spellEnd"/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020918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020918" w:rsidRPr="002B5D03" w:rsidRDefault="00020918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4C732A" w:rsidRPr="002B5D03" w:rsidTr="00D8093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hRule="exact" w:val="397"/>
          <w:jc w:val="center"/>
        </w:trPr>
        <w:tc>
          <w:tcPr>
            <w:tcW w:w="2405" w:type="dxa"/>
            <w:tcBorders>
              <w:bottom w:val="single" w:sz="4" w:space="0" w:color="002060"/>
            </w:tcBorders>
            <w:vAlign w:val="center"/>
          </w:tcPr>
          <w:p w:rsidR="004C732A" w:rsidRPr="002B5D03" w:rsidRDefault="004C732A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002060"/>
            </w:tcBorders>
            <w:vAlign w:val="center"/>
          </w:tcPr>
          <w:p w:rsidR="004C732A" w:rsidRPr="002B5D03" w:rsidRDefault="004C732A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37" w:type="dxa"/>
            <w:tcBorders>
              <w:bottom w:val="single" w:sz="4" w:space="0" w:color="002060"/>
            </w:tcBorders>
            <w:vAlign w:val="center"/>
          </w:tcPr>
          <w:p w:rsidR="004C732A" w:rsidRPr="002B5D03" w:rsidRDefault="004C732A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4C732A" w:rsidRPr="002B5D03" w:rsidRDefault="004C732A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left w:val="nil"/>
              <w:bottom w:val="single" w:sz="4" w:space="0" w:color="002060"/>
            </w:tcBorders>
            <w:shd w:val="clear" w:color="auto" w:fill="auto"/>
            <w:vAlign w:val="center"/>
          </w:tcPr>
          <w:p w:rsidR="004C732A" w:rsidRPr="002B5D03" w:rsidRDefault="004C732A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1310" w:type="dxa"/>
            <w:gridSpan w:val="2"/>
            <w:tcBorders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4C732A" w:rsidRPr="002B5D03" w:rsidRDefault="004C732A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0" w:type="dxa"/>
            <w:tcBorders>
              <w:left w:val="nil"/>
              <w:bottom w:val="single" w:sz="4" w:space="0" w:color="002060"/>
            </w:tcBorders>
            <w:shd w:val="clear" w:color="auto" w:fill="auto"/>
            <w:vAlign w:val="center"/>
          </w:tcPr>
          <w:p w:rsidR="004C732A" w:rsidRPr="002B5D03" w:rsidRDefault="004C732A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</w:tr>
      <w:tr w:rsidR="0082155E" w:rsidRPr="002B5D03" w:rsidTr="00D8093E">
        <w:trPr>
          <w:trHeight w:hRule="exact" w:val="397"/>
          <w:jc w:val="center"/>
        </w:trPr>
        <w:tc>
          <w:tcPr>
            <w:tcW w:w="513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E52592" w:rsidRPr="008534D1" w:rsidRDefault="00D8093E" w:rsidP="008534D1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A 40mm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külső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átmérőnél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kisebb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csövek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teljes</w:t>
            </w:r>
            <w:proofErr w:type="spellEnd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hossza</w:t>
            </w:r>
            <w:proofErr w:type="spellEnd"/>
          </w:p>
        </w:tc>
        <w:tc>
          <w:tcPr>
            <w:tcW w:w="12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E52592" w:rsidRPr="002B5D03" w:rsidRDefault="00E52592" w:rsidP="00866596">
            <w:pPr>
              <w:jc w:val="center"/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52592" w:rsidRPr="002B5D03" w:rsidRDefault="00E52592" w:rsidP="00866596">
            <w:pPr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</w:pPr>
            <w:r w:rsidRPr="002B5D03">
              <w:rPr>
                <w:rFonts w:ascii="Calibri" w:hAnsi="Calibri" w:cs="Arial"/>
                <w:color w:val="002060"/>
                <w:sz w:val="16"/>
                <w:szCs w:val="16"/>
                <w:lang w:val="en-GB"/>
              </w:rPr>
              <w:t>mm</w:t>
            </w:r>
          </w:p>
        </w:tc>
        <w:tc>
          <w:tcPr>
            <w:tcW w:w="262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52592" w:rsidRPr="00570D87" w:rsidRDefault="00E52592" w:rsidP="00866596">
            <w:pPr>
              <w:rPr>
                <w:rFonts w:ascii="Calibri" w:hAnsi="Calibri" w:cs="Arial"/>
                <w:b/>
                <w:color w:val="FF0000"/>
                <w:sz w:val="16"/>
                <w:szCs w:val="16"/>
                <w:u w:val="single"/>
                <w:lang w:val="en-GB"/>
              </w:rPr>
            </w:pPr>
            <w:r w:rsidRPr="00570D87">
              <w:rPr>
                <w:rFonts w:ascii="Calibri" w:hAnsi="Calibri" w:cs="Arial"/>
                <w:b/>
                <w:color w:val="FF0000"/>
                <w:sz w:val="16"/>
                <w:szCs w:val="16"/>
                <w:u w:val="single"/>
                <w:lang w:val="en-GB"/>
              </w:rPr>
              <w:t>15 m maximum</w:t>
            </w:r>
          </w:p>
        </w:tc>
      </w:tr>
    </w:tbl>
    <w:p w:rsidR="00F66C3F" w:rsidRDefault="00F66C3F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FA6C45" w:rsidTr="000C130C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5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1</w:t>
            </w:r>
          </w:p>
          <w:p w:rsidR="00BF51F5" w:rsidRPr="008534D1" w:rsidRDefault="00373C9E" w:rsidP="00BF51F5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 xml:space="preserve">A BUKÓKETREC ELSŐ </w:t>
            </w:r>
            <w:r w:rsidRPr="00847C23"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¾</w:t>
            </w: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 xml:space="preserve"> NÉZETE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51F5" w:rsidRPr="00847C23" w:rsidRDefault="00BF51F5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2</w:t>
            </w:r>
          </w:p>
          <w:p w:rsidR="00BF51F5" w:rsidRPr="008534D1" w:rsidRDefault="00373C9E" w:rsidP="00BF51F5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 xml:space="preserve">A BUKÓKETREC HÁTSÓ </w:t>
            </w:r>
            <w:r w:rsidRPr="00847C23"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¾</w:t>
            </w: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 xml:space="preserve"> NÉZETE </w:t>
            </w:r>
          </w:p>
        </w:tc>
      </w:tr>
      <w:tr w:rsidR="005B5974" w:rsidRPr="00DF1FD8" w:rsidTr="000C130C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</w:tr>
    </w:tbl>
    <w:p w:rsidR="00E72189" w:rsidRPr="002B5D03" w:rsidRDefault="00E72189">
      <w:pPr>
        <w:rPr>
          <w:rFonts w:ascii="Calibri" w:hAnsi="Calibri"/>
          <w:color w:val="002060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FA6C45" w:rsidTr="000C130C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26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3</w:t>
            </w:r>
          </w:p>
          <w:p w:rsidR="00BF51F5" w:rsidRPr="008534D1" w:rsidRDefault="00373C9E" w:rsidP="00BF51F5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 xml:space="preserve">AZ AUTÓ OLDALA FELŐLI NÉZET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51F5" w:rsidRPr="00847C23" w:rsidRDefault="00BF51F5" w:rsidP="003A7A29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4</w:t>
            </w:r>
          </w:p>
          <w:p w:rsidR="00BF51F5" w:rsidRPr="008534D1" w:rsidRDefault="00373C9E" w:rsidP="00BF51F5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 xml:space="preserve">A FŐÍV RÖGZÍTÉSE A PADLÓHOZ </w:t>
            </w:r>
          </w:p>
        </w:tc>
      </w:tr>
      <w:tr w:rsidR="005B5974" w:rsidRPr="00017FE3" w:rsidTr="000C130C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BFBFBF" w:themeColor="background1" w:themeShade="BF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BFBFBF" w:themeColor="background1" w:themeShade="BF"/>
                <w:lang w:val="en-GB"/>
              </w:rPr>
            </w:pPr>
          </w:p>
        </w:tc>
      </w:tr>
    </w:tbl>
    <w:p w:rsidR="00116069" w:rsidRPr="002B5D03" w:rsidRDefault="00116069">
      <w:pPr>
        <w:rPr>
          <w:rFonts w:ascii="Calibri" w:hAnsi="Calibri"/>
          <w:color w:val="002060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E45C4D" w:rsidTr="000C130C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26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5</w:t>
            </w:r>
          </w:p>
          <w:p w:rsidR="00BF51F5" w:rsidRPr="008534D1" w:rsidRDefault="00FC2732" w:rsidP="00BF51F5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HÁTSÓ LETÁMASZTÁS RÖGZÍTÉSE A KAROSSZÉRIÁHO</w:t>
            </w:r>
            <w:r w:rsidR="008534D1"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51F5" w:rsidRPr="00847C23" w:rsidRDefault="00BF51F5" w:rsidP="003A7A29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6</w:t>
            </w:r>
          </w:p>
          <w:p w:rsidR="00FC2732" w:rsidRPr="008534D1" w:rsidRDefault="00FC2732" w:rsidP="00FC2732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ELSŐ ÍV RÖGZÍTÉSE A PADLÓHOZ</w:t>
            </w:r>
          </w:p>
        </w:tc>
      </w:tr>
      <w:tr w:rsidR="005B5974" w:rsidRPr="00017FE3" w:rsidTr="000C130C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BFBFBF" w:themeColor="background1" w:themeShade="BF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BFBFBF" w:themeColor="background1" w:themeShade="BF"/>
                <w:lang w:val="en-GB"/>
              </w:rPr>
            </w:pPr>
          </w:p>
        </w:tc>
      </w:tr>
    </w:tbl>
    <w:p w:rsidR="00BF51F5" w:rsidRPr="002B5D03" w:rsidRDefault="00F005DE">
      <w:pPr>
        <w:rPr>
          <w:rFonts w:ascii="Calibri" w:hAnsi="Calibri"/>
          <w:color w:val="002060"/>
          <w:lang w:val="en-GB"/>
        </w:rPr>
      </w:pPr>
      <w:r w:rsidRPr="002B5D03">
        <w:rPr>
          <w:rFonts w:ascii="Calibri" w:hAnsi="Calibri"/>
          <w:color w:val="002060"/>
          <w:lang w:val="en-GB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FA6C45" w:rsidTr="000C130C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5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lastRenderedPageBreak/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7</w:t>
            </w:r>
          </w:p>
          <w:p w:rsidR="00BF51F5" w:rsidRPr="008534D1" w:rsidRDefault="00AB0134" w:rsidP="00640178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ELSŐ ÍV RÖGZÍTÉSE AZ “A” OSZLOPHOZ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51F5" w:rsidRPr="00847C23" w:rsidRDefault="00BF51F5" w:rsidP="003A7A29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8</w:t>
            </w:r>
          </w:p>
          <w:p w:rsidR="00BF51F5" w:rsidRPr="008534D1" w:rsidRDefault="00AB0134" w:rsidP="00640178">
            <w:pPr>
              <w:rPr>
                <w:rFonts w:ascii="Calibri" w:hAnsi="Calibri"/>
                <w:caps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caps/>
                <w:color w:val="002060"/>
                <w:sz w:val="18"/>
                <w:szCs w:val="18"/>
                <w:lang w:val="en-GB"/>
              </w:rPr>
              <w:t>FŐÍV RÖGZÍTÉSE A “B” OSZLOPHOZ</w:t>
            </w:r>
          </w:p>
        </w:tc>
      </w:tr>
      <w:tr w:rsidR="005B5974" w:rsidRPr="00017FE3" w:rsidTr="000C130C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B0134" w:rsidRDefault="00AB0134" w:rsidP="00DD7828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  <w:t>HA NINCS FÉNYKÉP CSATOLVA, A JELEN ŰRLAPON BEMUTATOTT SZERKEZETNEK NINCS “A” OSZLOP RÖGZÍTÉSE</w:t>
            </w:r>
          </w:p>
          <w:p w:rsidR="00017FE3" w:rsidRPr="00847C23" w:rsidRDefault="00017FE3" w:rsidP="00DD7828">
            <w:pPr>
              <w:jc w:val="center"/>
              <w:rPr>
                <w:rFonts w:ascii="Calibri" w:hAnsi="Calibri"/>
                <w:b/>
                <w:color w:val="808080" w:themeColor="background1" w:themeShade="80"/>
                <w:lang w:val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F1490" w:rsidRDefault="00FF1490" w:rsidP="00FF1490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  <w:t>HA NINCS FÉNYKÉP CSATOLVA, A JELEN ŰRLAPON BEMUTATOTT SZERKEZETNEK NINCS “B” OSZLOP RÖGZÍTÉSE</w:t>
            </w:r>
          </w:p>
          <w:p w:rsidR="00017FE3" w:rsidRPr="002B5D03" w:rsidRDefault="00017FE3" w:rsidP="00FF1490">
            <w:pPr>
              <w:jc w:val="center"/>
              <w:rPr>
                <w:rFonts w:ascii="Calibri" w:hAnsi="Calibri"/>
                <w:b/>
                <w:color w:val="808080" w:themeColor="background1" w:themeShade="80"/>
                <w:lang w:val="en-AU"/>
              </w:rPr>
            </w:pPr>
          </w:p>
        </w:tc>
      </w:tr>
    </w:tbl>
    <w:p w:rsidR="00BF51F5" w:rsidRPr="002B5D03" w:rsidRDefault="00BF51F5" w:rsidP="00BF51F5">
      <w:pPr>
        <w:rPr>
          <w:rFonts w:ascii="Calibri" w:hAnsi="Calibri"/>
          <w:color w:val="002060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FA6C45" w:rsidTr="00B126DD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26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9</w:t>
            </w:r>
          </w:p>
          <w:p w:rsidR="00BF51F5" w:rsidRPr="008534D1" w:rsidRDefault="00FF1490" w:rsidP="003A7A29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RÖGZÍTÉS AZ ELSŐ TORONYHOZ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51F5" w:rsidRPr="00847C23" w:rsidRDefault="00BF51F5" w:rsidP="003A7A29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6DD" w:rsidRPr="00847C23" w:rsidRDefault="00B126DD" w:rsidP="00B126DD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10</w:t>
            </w:r>
          </w:p>
          <w:p w:rsidR="00BF51F5" w:rsidRPr="00847C23" w:rsidRDefault="00B126DD" w:rsidP="00B126DD">
            <w:pPr>
              <w:rPr>
                <w:rFonts w:ascii="Calibri" w:hAnsi="Calibri"/>
                <w:color w:val="002060"/>
                <w:lang w:val="en-GB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A KETREC EGYÉB RÉSZLETE</w:t>
            </w:r>
          </w:p>
        </w:tc>
      </w:tr>
      <w:tr w:rsidR="005B5974" w:rsidRPr="00017FE3" w:rsidTr="00B126DD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F1490" w:rsidRDefault="00FF1490" w:rsidP="00FF1490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  <w:t>HA NINCS FÉNYKÉP CSATOLVA, A JELEN ŰRLAPON BEMUTATOTT SZERKEZETNEK NINCS RÖGZÍTÉSE AZ ELSŐ TORONYHOZ</w:t>
            </w:r>
          </w:p>
          <w:p w:rsidR="00017FE3" w:rsidRPr="002B5D03" w:rsidRDefault="00017FE3" w:rsidP="00DD7828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auto"/>
            </w:tcBorders>
            <w:vAlign w:val="center"/>
          </w:tcPr>
          <w:p w:rsidR="00BF51F5" w:rsidRPr="002B5D0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C55D98" w:rsidRDefault="00BF51F5" w:rsidP="00DD7828">
            <w:pPr>
              <w:jc w:val="center"/>
              <w:rPr>
                <w:rFonts w:ascii="Calibri" w:hAnsi="Calibri"/>
                <w:color w:val="808080" w:themeColor="background1" w:themeShade="80"/>
                <w:lang w:val="en-GB"/>
              </w:rPr>
            </w:pPr>
          </w:p>
        </w:tc>
      </w:tr>
    </w:tbl>
    <w:p w:rsidR="00BF51F5" w:rsidRPr="002B5D03" w:rsidRDefault="00BF51F5" w:rsidP="00BF51F5">
      <w:pPr>
        <w:rPr>
          <w:rFonts w:ascii="Calibri" w:hAnsi="Calibri"/>
          <w:color w:val="002060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FA6C45" w:rsidTr="000C130C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126DD" w:rsidRPr="00847C23" w:rsidRDefault="00B126DD" w:rsidP="00B126DD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11</w:t>
            </w:r>
          </w:p>
          <w:p w:rsidR="00640178" w:rsidRPr="008534D1" w:rsidRDefault="00B126DD" w:rsidP="00B126DD">
            <w:pPr>
              <w:rPr>
                <w:rFonts w:ascii="Calibri" w:hAnsi="Calibri"/>
                <w:caps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caps/>
                <w:color w:val="002060"/>
                <w:sz w:val="18"/>
                <w:szCs w:val="18"/>
                <w:lang w:val="en-GB"/>
              </w:rPr>
              <w:t>vezetŐ OLDALI ÜTKÖZÉS VÉDELEM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0178" w:rsidRPr="00847C23" w:rsidRDefault="00640178" w:rsidP="003A7A29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640178" w:rsidRPr="00847C23" w:rsidRDefault="008534D1" w:rsidP="00866596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640178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1</w:t>
            </w:r>
            <w:r w:rsidR="00B126DD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2</w:t>
            </w:r>
          </w:p>
          <w:p w:rsidR="00640178" w:rsidRPr="008534D1" w:rsidRDefault="00FF1490" w:rsidP="0043256A">
            <w:pPr>
              <w:rPr>
                <w:rFonts w:ascii="Calibri" w:hAnsi="Calibri"/>
                <w:caps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caps/>
                <w:color w:val="002060"/>
                <w:sz w:val="18"/>
                <w:szCs w:val="18"/>
                <w:lang w:val="en-GB"/>
              </w:rPr>
              <w:t>NAVIGÁTOR OLDALI ÜTKÖZÉS VÉDELEM</w:t>
            </w:r>
          </w:p>
        </w:tc>
      </w:tr>
      <w:tr w:rsidR="005B5974" w:rsidRPr="00017FE3" w:rsidTr="000C130C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BFBFBF" w:themeColor="background1" w:themeShade="BF"/>
                <w:lang w:val="en-GB"/>
              </w:rPr>
            </w:pPr>
          </w:p>
        </w:tc>
      </w:tr>
    </w:tbl>
    <w:p w:rsidR="00640178" w:rsidRPr="002B5D03" w:rsidRDefault="00640178">
      <w:pPr>
        <w:rPr>
          <w:rFonts w:ascii="Calibri" w:hAnsi="Calibri"/>
          <w:color w:val="002060"/>
          <w:lang w:val="en-GB"/>
        </w:rPr>
      </w:pPr>
    </w:p>
    <w:p w:rsidR="00640178" w:rsidRPr="002B5D03" w:rsidRDefault="00640178">
      <w:pPr>
        <w:rPr>
          <w:rFonts w:ascii="Calibri" w:hAnsi="Calibri"/>
          <w:color w:val="002060"/>
          <w:lang w:val="en-GB"/>
        </w:rPr>
      </w:pPr>
      <w:r w:rsidRPr="002B5D03">
        <w:rPr>
          <w:rFonts w:ascii="Calibri" w:hAnsi="Calibri"/>
          <w:color w:val="002060"/>
          <w:lang w:val="en-GB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FA6C45" w:rsidTr="000C130C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5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lastRenderedPageBreak/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</w:t>
            </w:r>
            <w:r w:rsidR="00640178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1</w:t>
            </w:r>
            <w:r w:rsidR="00B126DD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3</w:t>
            </w:r>
          </w:p>
          <w:p w:rsidR="005B1E5D" w:rsidRDefault="005B1E5D" w:rsidP="003A7A29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VEZETŐ OLDALI VÁLL ÖV RÖGZÍTÉS</w:t>
            </w:r>
          </w:p>
          <w:p w:rsidR="00BF51F5" w:rsidRPr="005B1E5D" w:rsidRDefault="00BF51F5" w:rsidP="003A7A29">
            <w:pPr>
              <w:rPr>
                <w:rFonts w:ascii="Calibri" w:hAnsi="Calibri"/>
                <w:color w:val="002060"/>
                <w:sz w:val="14"/>
                <w:szCs w:val="14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51F5" w:rsidRPr="00847C23" w:rsidRDefault="00BF51F5" w:rsidP="003A7A29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BF51F5" w:rsidRPr="00847C23" w:rsidRDefault="008534D1" w:rsidP="00DD7828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BF51F5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</w:t>
            </w:r>
            <w:r w:rsidR="00640178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1</w:t>
            </w:r>
            <w:r w:rsidR="00B126DD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4</w:t>
            </w:r>
          </w:p>
          <w:p w:rsidR="005B1E5D" w:rsidRDefault="005B1E5D" w:rsidP="003A7A29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NAVIGÁTOR OLDALI VÁLL ÖV RÖGZÍTÉS</w:t>
            </w:r>
          </w:p>
          <w:p w:rsidR="00BF51F5" w:rsidRPr="005B1E5D" w:rsidRDefault="00BF51F5" w:rsidP="003A7A29">
            <w:pPr>
              <w:rPr>
                <w:rFonts w:ascii="Calibri" w:hAnsi="Calibri"/>
                <w:color w:val="002060"/>
                <w:sz w:val="14"/>
                <w:szCs w:val="14"/>
                <w:lang w:val="en-GB"/>
              </w:rPr>
            </w:pPr>
          </w:p>
        </w:tc>
      </w:tr>
      <w:tr w:rsidR="005B5974" w:rsidRPr="00017FE3" w:rsidTr="000C130C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B1E5D" w:rsidRDefault="005B1E5D" w:rsidP="005B1E5D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  <w:t xml:space="preserve">HA NINCS FÉNYKÉP CSATOLVA, A JELEN ŰRLAPON BEMUTATOTT SZERKEZETNEK NINCS VÁLL ÖV RÖGZÍTÉSE A VEZETŐ OLDALON </w:t>
            </w:r>
          </w:p>
          <w:p w:rsidR="00017FE3" w:rsidRPr="00847C23" w:rsidRDefault="00017FE3" w:rsidP="00DD7828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BF51F5" w:rsidRPr="00847C23" w:rsidRDefault="00BF51F5" w:rsidP="00DD7828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B1E5D" w:rsidRDefault="005B1E5D" w:rsidP="005B1E5D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  <w:t>HA NINCS FÉNYKÉP CSATOLVA, A JELEN ŰRLAPON BEMUTATOTT SZERKEZETNEK NINCS VÁLL ÖV RÖGZÍTÉSE A NAVIGÁTOR OLDALON</w:t>
            </w:r>
          </w:p>
          <w:p w:rsidR="00017FE3" w:rsidRPr="002B5D03" w:rsidRDefault="00017FE3" w:rsidP="00DD7828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18"/>
                <w:szCs w:val="18"/>
                <w:lang w:val="en-AU"/>
              </w:rPr>
            </w:pPr>
          </w:p>
        </w:tc>
      </w:tr>
    </w:tbl>
    <w:p w:rsidR="00640178" w:rsidRPr="002B5D03" w:rsidRDefault="00640178" w:rsidP="00640178">
      <w:pPr>
        <w:rPr>
          <w:rFonts w:ascii="Calibri" w:hAnsi="Calibri"/>
          <w:color w:val="002060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360"/>
        <w:gridCol w:w="4776"/>
      </w:tblGrid>
      <w:tr w:rsidR="005B5974" w:rsidRPr="00FA6C45" w:rsidTr="000C130C">
        <w:trPr>
          <w:jc w:val="center"/>
        </w:trPr>
        <w:tc>
          <w:tcPr>
            <w:tcW w:w="478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640178" w:rsidRPr="00847C23" w:rsidRDefault="008534D1" w:rsidP="00866596">
            <w:pPr>
              <w:tabs>
                <w:tab w:val="left" w:pos="826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640178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1</w:t>
            </w:r>
            <w:r w:rsidR="00B126DD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5</w:t>
            </w:r>
          </w:p>
          <w:p w:rsidR="00640178" w:rsidRPr="008534D1" w:rsidRDefault="00450709" w:rsidP="00866596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AZONOSÍTÓ LEMEZ HELYE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0178" w:rsidRPr="00847C23" w:rsidRDefault="00640178" w:rsidP="00866596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640178" w:rsidRPr="00847C23" w:rsidRDefault="008534D1" w:rsidP="00866596">
            <w:pPr>
              <w:tabs>
                <w:tab w:val="left" w:pos="858"/>
              </w:tabs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Fotó</w:t>
            </w:r>
            <w:r w:rsidR="00640178" w:rsidRPr="00847C23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 xml:space="preserve"> 1</w:t>
            </w:r>
            <w:r w:rsidR="00B126DD">
              <w:rPr>
                <w:rFonts w:ascii="Calibri" w:hAnsi="Calibri"/>
                <w:b/>
                <w:caps/>
                <w:color w:val="002060"/>
                <w:sz w:val="18"/>
                <w:szCs w:val="18"/>
                <w:lang w:val="en-AU"/>
              </w:rPr>
              <w:t>6</w:t>
            </w:r>
          </w:p>
          <w:p w:rsidR="00640178" w:rsidRPr="008534D1" w:rsidRDefault="00450709" w:rsidP="00866596">
            <w:pPr>
              <w:rPr>
                <w:rFonts w:ascii="Calibri" w:hAnsi="Calibri"/>
                <w:color w:val="002060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AZONOSÍTÓ LEMEZ RÉSZLETE</w:t>
            </w:r>
            <w:r w:rsidR="008534D1">
              <w:rPr>
                <w:rFonts w:ascii="Calibri" w:hAnsi="Calibri"/>
                <w:color w:val="002060"/>
                <w:sz w:val="18"/>
                <w:szCs w:val="18"/>
                <w:lang w:val="en-AU"/>
              </w:rPr>
              <w:t>I</w:t>
            </w:r>
          </w:p>
        </w:tc>
      </w:tr>
      <w:tr w:rsidR="005B5974" w:rsidRPr="00017FE3" w:rsidTr="000C130C">
        <w:trPr>
          <w:trHeight w:hRule="exact" w:val="3402"/>
          <w:jc w:val="center"/>
        </w:trPr>
        <w:tc>
          <w:tcPr>
            <w:tcW w:w="47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40178" w:rsidRPr="00847C23" w:rsidRDefault="00640178" w:rsidP="00866596">
            <w:pPr>
              <w:jc w:val="center"/>
              <w:rPr>
                <w:rFonts w:ascii="Calibri" w:hAnsi="Calibri"/>
                <w:color w:val="BFBFBF" w:themeColor="background1" w:themeShade="BF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:rsidR="00640178" w:rsidRPr="00847C23" w:rsidRDefault="00640178" w:rsidP="00866596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47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40178" w:rsidRPr="00847C23" w:rsidRDefault="00640178" w:rsidP="00866596">
            <w:pPr>
              <w:jc w:val="center"/>
              <w:rPr>
                <w:rFonts w:ascii="Calibri" w:hAnsi="Calibri"/>
                <w:color w:val="BFBFBF" w:themeColor="background1" w:themeShade="BF"/>
                <w:lang w:val="en-GB"/>
              </w:rPr>
            </w:pPr>
          </w:p>
        </w:tc>
      </w:tr>
    </w:tbl>
    <w:p w:rsidR="00BF51F5" w:rsidRPr="002B5D03" w:rsidRDefault="00BF51F5" w:rsidP="00BF51F5">
      <w:pPr>
        <w:rPr>
          <w:rFonts w:ascii="Calibri" w:hAnsi="Calibri"/>
          <w:color w:val="002060"/>
          <w:lang w:val="en-GB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2"/>
        <w:gridCol w:w="1134"/>
        <w:gridCol w:w="591"/>
        <w:gridCol w:w="1134"/>
        <w:gridCol w:w="617"/>
        <w:gridCol w:w="1360"/>
        <w:gridCol w:w="2265"/>
      </w:tblGrid>
      <w:tr w:rsidR="002B01FD" w:rsidRPr="00FA6C45" w:rsidTr="00DA11D8">
        <w:trPr>
          <w:trHeight w:val="284"/>
          <w:jc w:val="center"/>
        </w:trPr>
        <w:tc>
          <w:tcPr>
            <w:tcW w:w="9923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01FD" w:rsidRPr="002B5D03" w:rsidRDefault="002B01FD" w:rsidP="00680758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  <w:r>
              <w:rPr>
                <w:rFonts w:ascii="Calibri" w:hAnsi="Calibri"/>
                <w:b/>
                <w:color w:val="002060"/>
                <w:szCs w:val="20"/>
                <w:lang w:val="en-AU"/>
              </w:rPr>
              <w:t>MNASZ</w:t>
            </w:r>
          </w:p>
        </w:tc>
      </w:tr>
      <w:tr w:rsidR="002B01FD" w:rsidRPr="00FA6C45" w:rsidTr="00DA11D8">
        <w:trPr>
          <w:jc w:val="center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2B01FD" w:rsidRPr="002B01FD" w:rsidRDefault="002B01FD" w:rsidP="00DA11D8">
            <w:pPr>
              <w:jc w:val="center"/>
              <w:rPr>
                <w:rFonts w:ascii="Calibri" w:hAnsi="Calibri"/>
                <w:color w:val="002060"/>
                <w:szCs w:val="2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Az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MNASZ,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miután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meggyőződött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arról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hogy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a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bukóketrec</w:t>
            </w:r>
            <w:proofErr w:type="spellEnd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kialakítása</w:t>
            </w:r>
            <w:proofErr w:type="spellEnd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megfelel</w:t>
            </w:r>
            <w:proofErr w:type="spellEnd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jelen</w:t>
            </w:r>
            <w:proofErr w:type="spellEnd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tanúsítvány</w:t>
            </w:r>
            <w:proofErr w:type="spellEnd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első</w:t>
            </w:r>
            <w:proofErr w:type="spellEnd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oldalán</w:t>
            </w:r>
            <w:proofErr w:type="spellEnd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DA11D8">
              <w:rPr>
                <w:rFonts w:ascii="Calibri" w:hAnsi="Calibri"/>
                <w:color w:val="002060"/>
                <w:szCs w:val="20"/>
                <w:lang w:val="en-AU"/>
              </w:rPr>
              <w:t>megjelölt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szabály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>(ok)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nak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igazolja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hogy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bukóketrec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 w:rsidR="007A30F2">
              <w:rPr>
                <w:rFonts w:ascii="Calibri" w:hAnsi="Calibri"/>
                <w:color w:val="002060"/>
                <w:szCs w:val="20"/>
                <w:lang w:val="en-AU"/>
              </w:rPr>
              <w:t>használatra</w:t>
            </w:r>
            <w:proofErr w:type="spellEnd"/>
            <w:r w:rsidR="007A30F2"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alkalmas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lenti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korlátozások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figyelembevételével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az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MNASZ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által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felügyelt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és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az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FIA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által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felügyelt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nemzetközi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eseményeken</w:t>
            </w:r>
            <w:proofErr w:type="spellEnd"/>
            <w:r>
              <w:rPr>
                <w:rFonts w:ascii="Calibri" w:hAnsi="Calibri"/>
                <w:color w:val="002060"/>
                <w:szCs w:val="20"/>
                <w:lang w:val="en-AU"/>
              </w:rPr>
              <w:t>.</w:t>
            </w:r>
          </w:p>
        </w:tc>
      </w:tr>
      <w:tr w:rsidR="002B01FD" w:rsidRPr="002B5D03" w:rsidTr="00DA11D8">
        <w:trPr>
          <w:trHeight w:hRule="exact" w:val="567"/>
          <w:jc w:val="center"/>
        </w:trPr>
        <w:tc>
          <w:tcPr>
            <w:tcW w:w="2822" w:type="dxa"/>
            <w:vAlign w:val="center"/>
          </w:tcPr>
          <w:p w:rsidR="002B01FD" w:rsidRPr="002B01FD" w:rsidRDefault="002B01FD" w:rsidP="00680758">
            <w:pPr>
              <w:rPr>
                <w:rFonts w:ascii="Calibri" w:hAnsi="Calibri"/>
                <w:color w:val="002060"/>
                <w:lang w:val="en-AU"/>
              </w:rPr>
            </w:pPr>
            <w:r>
              <w:rPr>
                <w:rFonts w:ascii="Calibri" w:hAnsi="Calibri"/>
                <w:color w:val="002060"/>
                <w:lang w:val="en-AU"/>
              </w:rPr>
              <w:t xml:space="preserve">A </w:t>
            </w:r>
            <w:proofErr w:type="spellStart"/>
            <w:r>
              <w:rPr>
                <w:rFonts w:ascii="Calibri" w:hAnsi="Calibri"/>
                <w:color w:val="002060"/>
                <w:lang w:val="en-AU"/>
              </w:rPr>
              <w:t>bukóketrecet</w:t>
            </w:r>
            <w:proofErr w:type="spellEnd"/>
            <w:r>
              <w:rPr>
                <w:rFonts w:ascii="Calibri" w:hAnsi="Calibri"/>
                <w:color w:val="00206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lang w:val="en-AU"/>
              </w:rPr>
              <w:t>ellenőrizte</w:t>
            </w:r>
            <w:proofErr w:type="spellEnd"/>
          </w:p>
        </w:tc>
        <w:tc>
          <w:tcPr>
            <w:tcW w:w="4836" w:type="dxa"/>
            <w:gridSpan w:val="5"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2B01FD" w:rsidRPr="002B5D03" w:rsidRDefault="002B01FD" w:rsidP="00680758">
            <w:pPr>
              <w:jc w:val="center"/>
              <w:rPr>
                <w:rFonts w:ascii="Calibri" w:hAnsi="Calibri"/>
                <w:color w:val="D9D9D9" w:themeColor="background1" w:themeShade="D9"/>
                <w:lang w:val="en-GB"/>
              </w:rPr>
            </w:pPr>
          </w:p>
        </w:tc>
      </w:tr>
      <w:tr w:rsidR="002B01FD" w:rsidRPr="002B5D03" w:rsidTr="00DA11D8">
        <w:trPr>
          <w:trHeight w:hRule="exact" w:val="734"/>
          <w:jc w:val="center"/>
        </w:trPr>
        <w:tc>
          <w:tcPr>
            <w:tcW w:w="2822" w:type="dxa"/>
            <w:vAlign w:val="center"/>
          </w:tcPr>
          <w:p w:rsidR="002B01FD" w:rsidRPr="002B01FD" w:rsidRDefault="002B01FD" w:rsidP="00680758">
            <w:pPr>
              <w:rPr>
                <w:rFonts w:ascii="Calibri" w:hAnsi="Calibri"/>
                <w:color w:val="00206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lang w:val="en-AU"/>
              </w:rPr>
              <w:t>Aláírás</w:t>
            </w:r>
            <w:proofErr w:type="spellEnd"/>
          </w:p>
        </w:tc>
        <w:tc>
          <w:tcPr>
            <w:tcW w:w="4836" w:type="dxa"/>
            <w:gridSpan w:val="5"/>
            <w:vAlign w:val="center"/>
          </w:tcPr>
          <w:p w:rsidR="002B01FD" w:rsidRPr="00066453" w:rsidRDefault="002B01FD" w:rsidP="00680758">
            <w:pPr>
              <w:rPr>
                <w:rFonts w:ascii="Calibri" w:hAnsi="Calibri"/>
                <w:b/>
                <w:color w:val="D9D9D9" w:themeColor="background1" w:themeShade="D9"/>
                <w:sz w:val="14"/>
                <w:szCs w:val="14"/>
                <w:lang w:val="en-GB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2B01FD" w:rsidRPr="002B5D03" w:rsidRDefault="002B01FD" w:rsidP="00680758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2B01FD" w:rsidRPr="002B5D03" w:rsidTr="00DA11D8">
        <w:trPr>
          <w:trHeight w:hRule="exact" w:val="567"/>
          <w:jc w:val="center"/>
        </w:trPr>
        <w:tc>
          <w:tcPr>
            <w:tcW w:w="2822" w:type="dxa"/>
            <w:vAlign w:val="center"/>
          </w:tcPr>
          <w:p w:rsidR="002B01FD" w:rsidRPr="002B01FD" w:rsidRDefault="002B01FD" w:rsidP="00680758">
            <w:pPr>
              <w:rPr>
                <w:rFonts w:ascii="Calibri" w:hAnsi="Calibri"/>
                <w:color w:val="002060"/>
                <w:lang w:val="en-AU"/>
              </w:rPr>
            </w:pPr>
            <w:proofErr w:type="spellStart"/>
            <w:r>
              <w:rPr>
                <w:rFonts w:ascii="Calibri" w:hAnsi="Calibri"/>
                <w:color w:val="002060"/>
                <w:lang w:val="en-AU"/>
              </w:rPr>
              <w:t>Ellenőrzés</w:t>
            </w:r>
            <w:proofErr w:type="spellEnd"/>
            <w:r>
              <w:rPr>
                <w:rFonts w:ascii="Calibri" w:hAnsi="Calibri"/>
                <w:color w:val="00206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002060"/>
                <w:lang w:val="en-AU"/>
              </w:rPr>
              <w:t>dátuma</w:t>
            </w:r>
            <w:proofErr w:type="spellEnd"/>
          </w:p>
        </w:tc>
        <w:tc>
          <w:tcPr>
            <w:tcW w:w="1134" w:type="dxa"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</w:p>
        </w:tc>
        <w:tc>
          <w:tcPr>
            <w:tcW w:w="591" w:type="dxa"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</w:p>
        </w:tc>
        <w:tc>
          <w:tcPr>
            <w:tcW w:w="617" w:type="dxa"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lang w:val="en-GB"/>
              </w:rPr>
            </w:pPr>
          </w:p>
        </w:tc>
        <w:tc>
          <w:tcPr>
            <w:tcW w:w="1360" w:type="dxa"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</w:p>
        </w:tc>
        <w:tc>
          <w:tcPr>
            <w:tcW w:w="2265" w:type="dxa"/>
            <w:vMerge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lang w:val="en-GB"/>
              </w:rPr>
            </w:pPr>
          </w:p>
        </w:tc>
        <w:bookmarkStart w:id="1" w:name="_GoBack"/>
        <w:bookmarkEnd w:id="1"/>
      </w:tr>
      <w:tr w:rsidR="002B01FD" w:rsidRPr="00FA6C45" w:rsidTr="00DA11D8">
        <w:trPr>
          <w:trHeight w:hRule="exact" w:val="284"/>
          <w:jc w:val="center"/>
        </w:trPr>
        <w:tc>
          <w:tcPr>
            <w:tcW w:w="9923" w:type="dxa"/>
            <w:gridSpan w:val="7"/>
            <w:vAlign w:val="center"/>
          </w:tcPr>
          <w:p w:rsidR="002B01FD" w:rsidRDefault="002B01FD" w:rsidP="00680758">
            <w:pPr>
              <w:rPr>
                <w:rFonts w:ascii="Calibri" w:hAnsi="Calibri"/>
                <w:color w:val="002060"/>
                <w:lang w:val="en-GB"/>
              </w:rPr>
            </w:pPr>
            <w:proofErr w:type="spellStart"/>
            <w:r>
              <w:rPr>
                <w:rFonts w:ascii="Calibri" w:hAnsi="Calibri"/>
                <w:color w:val="002060"/>
                <w:szCs w:val="20"/>
                <w:lang w:val="en-AU"/>
              </w:rPr>
              <w:t>Megjegyzések</w:t>
            </w:r>
            <w:proofErr w:type="spellEnd"/>
            <w:r w:rsidR="007809B7">
              <w:rPr>
                <w:rFonts w:ascii="Calibri" w:hAnsi="Calibri"/>
                <w:color w:val="002060"/>
                <w:szCs w:val="20"/>
                <w:lang w:val="en-AU"/>
              </w:rPr>
              <w:t>/</w:t>
            </w:r>
            <w:proofErr w:type="spellStart"/>
            <w:r w:rsidR="007809B7">
              <w:rPr>
                <w:rFonts w:ascii="Calibri" w:hAnsi="Calibri"/>
                <w:color w:val="002060"/>
                <w:szCs w:val="20"/>
                <w:lang w:val="en-AU"/>
              </w:rPr>
              <w:t>Korlátozások</w:t>
            </w:r>
            <w:proofErr w:type="spellEnd"/>
          </w:p>
          <w:p w:rsidR="002B01FD" w:rsidRPr="002B01FD" w:rsidRDefault="002B01FD" w:rsidP="002B01FD">
            <w:pPr>
              <w:rPr>
                <w:rFonts w:ascii="Calibri" w:hAnsi="Calibri"/>
                <w:lang w:val="en-GB"/>
              </w:rPr>
            </w:pPr>
          </w:p>
          <w:p w:rsidR="002B01FD" w:rsidRPr="002B01FD" w:rsidRDefault="002B01FD" w:rsidP="002B01FD">
            <w:pPr>
              <w:rPr>
                <w:rFonts w:ascii="Calibri" w:hAnsi="Calibri"/>
                <w:lang w:val="en-GB"/>
              </w:rPr>
            </w:pPr>
          </w:p>
          <w:p w:rsidR="002B01FD" w:rsidRPr="002B01FD" w:rsidRDefault="002B01FD" w:rsidP="002B01FD">
            <w:pPr>
              <w:rPr>
                <w:rFonts w:ascii="Calibri" w:hAnsi="Calibri"/>
                <w:lang w:val="en-GB"/>
              </w:rPr>
            </w:pPr>
          </w:p>
          <w:p w:rsidR="002B01FD" w:rsidRPr="002B01FD" w:rsidRDefault="002B01FD" w:rsidP="002B01FD">
            <w:pPr>
              <w:rPr>
                <w:rFonts w:ascii="Calibri" w:hAnsi="Calibri"/>
                <w:lang w:val="en-GB"/>
              </w:rPr>
            </w:pPr>
          </w:p>
          <w:p w:rsidR="002B01FD" w:rsidRPr="002B01FD" w:rsidRDefault="002B01FD" w:rsidP="002B01FD">
            <w:pPr>
              <w:rPr>
                <w:rFonts w:ascii="Calibri" w:hAnsi="Calibri"/>
                <w:lang w:val="en-GB"/>
              </w:rPr>
            </w:pPr>
          </w:p>
          <w:p w:rsidR="002B01FD" w:rsidRPr="002B01FD" w:rsidRDefault="002B01FD" w:rsidP="002B01FD">
            <w:pPr>
              <w:rPr>
                <w:rFonts w:ascii="Calibri" w:hAnsi="Calibri"/>
                <w:lang w:val="en-GB"/>
              </w:rPr>
            </w:pPr>
          </w:p>
        </w:tc>
      </w:tr>
      <w:tr w:rsidR="002B01FD" w:rsidRPr="002B5D03" w:rsidTr="00DA11D8">
        <w:trPr>
          <w:trHeight w:hRule="exact" w:val="1134"/>
          <w:jc w:val="center"/>
        </w:trPr>
        <w:tc>
          <w:tcPr>
            <w:tcW w:w="9923" w:type="dxa"/>
            <w:gridSpan w:val="7"/>
            <w:vAlign w:val="center"/>
          </w:tcPr>
          <w:p w:rsidR="002B01FD" w:rsidRPr="002B5D03" w:rsidRDefault="002B01FD" w:rsidP="00680758">
            <w:pPr>
              <w:rPr>
                <w:rFonts w:ascii="Calibri" w:hAnsi="Calibri"/>
                <w:color w:val="002060"/>
                <w:u w:val="single"/>
                <w:lang w:val="en-GB"/>
              </w:rPr>
            </w:pPr>
          </w:p>
        </w:tc>
      </w:tr>
    </w:tbl>
    <w:p w:rsidR="00890B55" w:rsidRPr="002B5D03" w:rsidRDefault="00890B55">
      <w:pPr>
        <w:rPr>
          <w:rFonts w:ascii="Calibri" w:hAnsi="Calibri"/>
          <w:color w:val="002060"/>
          <w:lang w:val="en-GB"/>
        </w:rPr>
      </w:pPr>
    </w:p>
    <w:sectPr w:rsidR="00890B55" w:rsidRPr="002B5D03" w:rsidSect="008534D1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9E" w:rsidRDefault="0025479E">
      <w:r>
        <w:separator/>
      </w:r>
    </w:p>
  </w:endnote>
  <w:endnote w:type="continuationSeparator" w:id="0">
    <w:p w:rsidR="0025479E" w:rsidRDefault="0025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6F6C39" w:rsidRPr="00912898" w:rsidTr="005D1B85">
      <w:trPr>
        <w:trHeight w:val="283"/>
        <w:jc w:val="center"/>
      </w:trPr>
      <w:tc>
        <w:tcPr>
          <w:tcW w:w="3307" w:type="dxa"/>
          <w:tcBorders>
            <w:top w:val="single" w:sz="4" w:space="0" w:color="002060"/>
          </w:tcBorders>
        </w:tcPr>
        <w:p w:rsidR="006F6C39" w:rsidRPr="002B5D03" w:rsidRDefault="006F6C39" w:rsidP="007051C7">
          <w:pPr>
            <w:jc w:val="both"/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</w:pPr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M</w:t>
          </w:r>
          <w:r w:rsidR="008534D1"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NASZ ATB</w:t>
          </w:r>
        </w:p>
      </w:tc>
      <w:tc>
        <w:tcPr>
          <w:tcW w:w="3308" w:type="dxa"/>
          <w:tcBorders>
            <w:top w:val="single" w:sz="4" w:space="0" w:color="002060"/>
          </w:tcBorders>
        </w:tcPr>
        <w:p w:rsidR="006F6C39" w:rsidRPr="002B5D03" w:rsidRDefault="006F6C39" w:rsidP="007051C7">
          <w:pPr>
            <w:jc w:val="center"/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</w:pPr>
          <w:r w:rsidRPr="002B5D03">
            <w:rPr>
              <w:rFonts w:ascii="Calibri" w:hAnsi="Calibri" w:cs="Arial"/>
              <w:i/>
              <w:color w:val="002060"/>
              <w:sz w:val="16"/>
              <w:szCs w:val="16"/>
            </w:rPr>
            <w:fldChar w:fldCharType="begin"/>
          </w:r>
          <w:r w:rsidRPr="002B5D03"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instrText xml:space="preserve"> PAGE </w:instrText>
          </w:r>
          <w:r w:rsidRPr="002B5D03">
            <w:rPr>
              <w:rFonts w:ascii="Calibri" w:hAnsi="Calibri" w:cs="Arial"/>
              <w:i/>
              <w:color w:val="002060"/>
              <w:sz w:val="16"/>
              <w:szCs w:val="16"/>
            </w:rPr>
            <w:fldChar w:fldCharType="separate"/>
          </w:r>
          <w:r w:rsidR="007A30F2">
            <w:rPr>
              <w:rFonts w:ascii="Calibri" w:hAnsi="Calibri" w:cs="Arial"/>
              <w:i/>
              <w:noProof/>
              <w:color w:val="002060"/>
              <w:sz w:val="16"/>
              <w:szCs w:val="16"/>
              <w:lang w:val="en-GB"/>
            </w:rPr>
            <w:t>5</w:t>
          </w:r>
          <w:r w:rsidRPr="002B5D03">
            <w:rPr>
              <w:rFonts w:ascii="Calibri" w:hAnsi="Calibri" w:cs="Arial"/>
              <w:i/>
              <w:color w:val="002060"/>
              <w:sz w:val="16"/>
              <w:szCs w:val="16"/>
            </w:rPr>
            <w:fldChar w:fldCharType="end"/>
          </w:r>
          <w:r w:rsidRPr="002B5D03"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/</w:t>
          </w:r>
          <w:r w:rsidR="008534D1"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5</w:t>
          </w:r>
        </w:p>
      </w:tc>
      <w:tc>
        <w:tcPr>
          <w:tcW w:w="3308" w:type="dxa"/>
          <w:tcBorders>
            <w:top w:val="single" w:sz="4" w:space="0" w:color="002060"/>
          </w:tcBorders>
        </w:tcPr>
        <w:p w:rsidR="002B01FD" w:rsidRPr="002B5D03" w:rsidRDefault="002B01FD" w:rsidP="002B01FD">
          <w:pPr>
            <w:jc w:val="right"/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</w:pPr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2022.02.15</w:t>
          </w:r>
        </w:p>
      </w:tc>
    </w:tr>
    <w:tr w:rsidR="006F6C39" w:rsidRPr="00FA6C45" w:rsidTr="005D1B85">
      <w:trPr>
        <w:trHeight w:val="510"/>
        <w:jc w:val="center"/>
      </w:trPr>
      <w:tc>
        <w:tcPr>
          <w:tcW w:w="9923" w:type="dxa"/>
          <w:gridSpan w:val="3"/>
        </w:tcPr>
        <w:p w:rsidR="006F6C39" w:rsidRPr="002B5D03" w:rsidRDefault="006F6C39" w:rsidP="00FE665B">
          <w:pPr>
            <w:jc w:val="both"/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</w:pPr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Minden jog </w:t>
          </w:r>
          <w:proofErr w:type="spellStart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fenntartva</w:t>
          </w:r>
          <w:proofErr w:type="spellEnd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 – A </w:t>
          </w:r>
          <w:proofErr w:type="spellStart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sokszorosítás</w:t>
          </w:r>
          <w:proofErr w:type="spellEnd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tilos</w:t>
          </w:r>
          <w:proofErr w:type="spellEnd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, </w:t>
          </w:r>
          <w:proofErr w:type="spellStart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kivéve</w:t>
          </w:r>
          <w:proofErr w:type="spellEnd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az</w:t>
          </w:r>
          <w:proofErr w:type="spellEnd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 FIA/ASN </w:t>
          </w:r>
          <w:proofErr w:type="spellStart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előzetes</w:t>
          </w:r>
          <w:proofErr w:type="spellEnd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írásbeli</w:t>
          </w:r>
          <w:proofErr w:type="spellEnd"/>
          <w:r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 xml:space="preserve"> </w:t>
          </w:r>
          <w:proofErr w:type="spellStart"/>
          <w:r w:rsidR="002B01FD">
            <w:rPr>
              <w:rFonts w:ascii="Calibri" w:hAnsi="Calibri" w:cs="Arial"/>
              <w:i/>
              <w:color w:val="002060"/>
              <w:sz w:val="16"/>
              <w:szCs w:val="16"/>
              <w:lang w:val="en-GB"/>
            </w:rPr>
            <w:t>hozzájárulásával</w:t>
          </w:r>
          <w:proofErr w:type="spellEnd"/>
        </w:p>
      </w:tc>
    </w:tr>
  </w:tbl>
  <w:p w:rsidR="006F6C39" w:rsidRPr="007051C7" w:rsidRDefault="006F6C39" w:rsidP="007051C7">
    <w:pPr>
      <w:pStyle w:val="llb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9E" w:rsidRDefault="0025479E">
      <w:r>
        <w:separator/>
      </w:r>
    </w:p>
  </w:footnote>
  <w:footnote w:type="continuationSeparator" w:id="0">
    <w:p w:rsidR="0025479E" w:rsidRDefault="0025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9" w:type="dxa"/>
      <w:jc w:val="center"/>
      <w:tblLook w:val="01E0" w:firstRow="1" w:lastRow="1" w:firstColumn="1" w:lastColumn="1" w:noHBand="0" w:noVBand="0"/>
    </w:tblPr>
    <w:tblGrid>
      <w:gridCol w:w="3401"/>
      <w:gridCol w:w="3290"/>
      <w:gridCol w:w="1106"/>
      <w:gridCol w:w="3232"/>
    </w:tblGrid>
    <w:tr w:rsidR="00B126DD" w:rsidTr="00B126DD">
      <w:trPr>
        <w:trHeight w:val="397"/>
        <w:jc w:val="center"/>
      </w:trPr>
      <w:tc>
        <w:tcPr>
          <w:tcW w:w="3401" w:type="dxa"/>
          <w:vMerge w:val="restart"/>
          <w:tcBorders>
            <w:right w:val="single" w:sz="4" w:space="0" w:color="002060"/>
          </w:tcBorders>
          <w:vAlign w:val="center"/>
        </w:tcPr>
        <w:p w:rsidR="00B126DD" w:rsidRPr="00DD7828" w:rsidRDefault="00B126DD" w:rsidP="00DD7828">
          <w:pPr>
            <w:pStyle w:val="lfej"/>
            <w:ind w:left="-108"/>
            <w:jc w:val="center"/>
            <w:rPr>
              <w:b/>
            </w:rPr>
          </w:pPr>
        </w:p>
      </w:tc>
      <w:tc>
        <w:tcPr>
          <w:tcW w:w="3290" w:type="dxa"/>
          <w:vMerge w:val="restart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auto"/>
          </w:tcBorders>
          <w:vAlign w:val="center"/>
        </w:tcPr>
        <w:p w:rsidR="00B126DD" w:rsidRPr="00DD7828" w:rsidRDefault="00B126DD" w:rsidP="00DD7828">
          <w:pPr>
            <w:pStyle w:val="lfej"/>
            <w:jc w:val="center"/>
            <w:rPr>
              <w:b/>
              <w:color w:val="C0C0C0"/>
            </w:rPr>
          </w:pPr>
          <w:r>
            <w:object w:dxaOrig="7830" w:dyaOrig="28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15pt;height:56.55pt" o:ole="">
                <v:imagedata r:id="rId1" o:title=""/>
              </v:shape>
              <o:OLEObject Type="Embed" ProgID="PBrush" ShapeID="_x0000_i1025" DrawAspect="Content" ObjectID="_1706381101" r:id="rId2"/>
            </w:object>
          </w:r>
        </w:p>
      </w:tc>
      <w:tc>
        <w:tcPr>
          <w:tcW w:w="1106" w:type="dxa"/>
          <w:tcBorders>
            <w:left w:val="single" w:sz="4" w:space="0" w:color="auto"/>
            <w:right w:val="single" w:sz="4" w:space="0" w:color="auto"/>
          </w:tcBorders>
        </w:tcPr>
        <w:p w:rsidR="00B126DD" w:rsidRDefault="00B126DD" w:rsidP="00DD7828">
          <w:pPr>
            <w:pStyle w:val="lfej"/>
            <w:jc w:val="right"/>
          </w:pPr>
        </w:p>
      </w:tc>
      <w:tc>
        <w:tcPr>
          <w:tcW w:w="3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126DD" w:rsidRDefault="00B126DD" w:rsidP="00B126DD">
          <w:pPr>
            <w:pStyle w:val="lfej"/>
            <w:jc w:val="center"/>
          </w:pPr>
        </w:p>
      </w:tc>
    </w:tr>
    <w:tr w:rsidR="00B126DD" w:rsidTr="00B126DD">
      <w:trPr>
        <w:gridAfter w:val="1"/>
        <w:wAfter w:w="3232" w:type="dxa"/>
        <w:trHeight w:val="1197"/>
        <w:jc w:val="center"/>
      </w:trPr>
      <w:tc>
        <w:tcPr>
          <w:tcW w:w="3401" w:type="dxa"/>
          <w:vMerge/>
          <w:tcBorders>
            <w:right w:val="single" w:sz="4" w:space="0" w:color="002060"/>
          </w:tcBorders>
        </w:tcPr>
        <w:p w:rsidR="00B126DD" w:rsidRDefault="00B126DD">
          <w:pPr>
            <w:pStyle w:val="lfej"/>
          </w:pPr>
        </w:p>
      </w:tc>
      <w:tc>
        <w:tcPr>
          <w:tcW w:w="3290" w:type="dxa"/>
          <w:vMerge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auto"/>
          </w:tcBorders>
          <w:vAlign w:val="center"/>
        </w:tcPr>
        <w:p w:rsidR="00B126DD" w:rsidRPr="00DD7828" w:rsidRDefault="00B126DD" w:rsidP="00DD7828">
          <w:pPr>
            <w:pStyle w:val="lfej"/>
            <w:jc w:val="center"/>
            <w:rPr>
              <w:b/>
              <w:color w:val="C0C0C0"/>
            </w:rPr>
          </w:pPr>
        </w:p>
      </w:tc>
      <w:tc>
        <w:tcPr>
          <w:tcW w:w="1106" w:type="dxa"/>
          <w:tcBorders>
            <w:left w:val="single" w:sz="4" w:space="0" w:color="auto"/>
          </w:tcBorders>
        </w:tcPr>
        <w:p w:rsidR="00B126DD" w:rsidRPr="00DD7828" w:rsidRDefault="00B126DD" w:rsidP="00DD7828">
          <w:pPr>
            <w:pStyle w:val="lfej"/>
            <w:jc w:val="center"/>
            <w:rPr>
              <w:b/>
              <w:color w:val="C0C0C0"/>
            </w:rPr>
          </w:pPr>
        </w:p>
      </w:tc>
    </w:tr>
  </w:tbl>
  <w:p w:rsidR="006F6C39" w:rsidRDefault="006F6C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70A4"/>
    <w:multiLevelType w:val="hybridMultilevel"/>
    <w:tmpl w:val="2FEE1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D9"/>
    <w:rsid w:val="00012AE2"/>
    <w:rsid w:val="00017FE3"/>
    <w:rsid w:val="00020918"/>
    <w:rsid w:val="000524A4"/>
    <w:rsid w:val="00066453"/>
    <w:rsid w:val="00080C21"/>
    <w:rsid w:val="000902A6"/>
    <w:rsid w:val="000902BF"/>
    <w:rsid w:val="000C130C"/>
    <w:rsid w:val="000D6B43"/>
    <w:rsid w:val="000E2566"/>
    <w:rsid w:val="000F1890"/>
    <w:rsid w:val="001048A6"/>
    <w:rsid w:val="00116069"/>
    <w:rsid w:val="00130222"/>
    <w:rsid w:val="00144174"/>
    <w:rsid w:val="00163E62"/>
    <w:rsid w:val="00166B13"/>
    <w:rsid w:val="00177A3C"/>
    <w:rsid w:val="001963E5"/>
    <w:rsid w:val="001A129A"/>
    <w:rsid w:val="001A293A"/>
    <w:rsid w:val="001B0F0B"/>
    <w:rsid w:val="001E420A"/>
    <w:rsid w:val="001F2571"/>
    <w:rsid w:val="00204AA8"/>
    <w:rsid w:val="00217E96"/>
    <w:rsid w:val="002230E2"/>
    <w:rsid w:val="00232C08"/>
    <w:rsid w:val="0024244A"/>
    <w:rsid w:val="00242619"/>
    <w:rsid w:val="0025474E"/>
    <w:rsid w:val="0025479E"/>
    <w:rsid w:val="002655A4"/>
    <w:rsid w:val="00265B35"/>
    <w:rsid w:val="00284519"/>
    <w:rsid w:val="002B01FD"/>
    <w:rsid w:val="002B5D03"/>
    <w:rsid w:val="002C0122"/>
    <w:rsid w:val="002D1E97"/>
    <w:rsid w:val="00307FCF"/>
    <w:rsid w:val="00365B1B"/>
    <w:rsid w:val="00371F74"/>
    <w:rsid w:val="00373C9E"/>
    <w:rsid w:val="00397429"/>
    <w:rsid w:val="003A7A29"/>
    <w:rsid w:val="003C7932"/>
    <w:rsid w:val="003D676F"/>
    <w:rsid w:val="003E1712"/>
    <w:rsid w:val="003E7991"/>
    <w:rsid w:val="003F6153"/>
    <w:rsid w:val="00407273"/>
    <w:rsid w:val="00411580"/>
    <w:rsid w:val="0043256A"/>
    <w:rsid w:val="00432BED"/>
    <w:rsid w:val="00450709"/>
    <w:rsid w:val="004510D9"/>
    <w:rsid w:val="00451AD6"/>
    <w:rsid w:val="0045242B"/>
    <w:rsid w:val="00463304"/>
    <w:rsid w:val="00472C2F"/>
    <w:rsid w:val="004748D4"/>
    <w:rsid w:val="00484548"/>
    <w:rsid w:val="00491CCD"/>
    <w:rsid w:val="004C732A"/>
    <w:rsid w:val="004D03B5"/>
    <w:rsid w:val="004E6084"/>
    <w:rsid w:val="004F47C4"/>
    <w:rsid w:val="00512944"/>
    <w:rsid w:val="00512FD6"/>
    <w:rsid w:val="005514E0"/>
    <w:rsid w:val="00570D87"/>
    <w:rsid w:val="0058346F"/>
    <w:rsid w:val="005A3CC8"/>
    <w:rsid w:val="005B1E5D"/>
    <w:rsid w:val="005B5974"/>
    <w:rsid w:val="005C761E"/>
    <w:rsid w:val="005D1B85"/>
    <w:rsid w:val="0060457A"/>
    <w:rsid w:val="00613090"/>
    <w:rsid w:val="006218BC"/>
    <w:rsid w:val="00640178"/>
    <w:rsid w:val="00642A18"/>
    <w:rsid w:val="0064394A"/>
    <w:rsid w:val="0065246A"/>
    <w:rsid w:val="00654ECB"/>
    <w:rsid w:val="00655399"/>
    <w:rsid w:val="0065734A"/>
    <w:rsid w:val="00675D79"/>
    <w:rsid w:val="00695B28"/>
    <w:rsid w:val="006F6C39"/>
    <w:rsid w:val="0070327D"/>
    <w:rsid w:val="007051C7"/>
    <w:rsid w:val="00714625"/>
    <w:rsid w:val="00723E40"/>
    <w:rsid w:val="00735530"/>
    <w:rsid w:val="007572B5"/>
    <w:rsid w:val="00757EBF"/>
    <w:rsid w:val="007603ED"/>
    <w:rsid w:val="00777AB7"/>
    <w:rsid w:val="00777D3F"/>
    <w:rsid w:val="007809B7"/>
    <w:rsid w:val="007A30F2"/>
    <w:rsid w:val="007D4748"/>
    <w:rsid w:val="007D6CAF"/>
    <w:rsid w:val="007E4BD8"/>
    <w:rsid w:val="0080401A"/>
    <w:rsid w:val="00810732"/>
    <w:rsid w:val="0082014A"/>
    <w:rsid w:val="0082155E"/>
    <w:rsid w:val="00847C23"/>
    <w:rsid w:val="008534D1"/>
    <w:rsid w:val="00856A6B"/>
    <w:rsid w:val="00866596"/>
    <w:rsid w:val="00890B55"/>
    <w:rsid w:val="008C6147"/>
    <w:rsid w:val="008E25D6"/>
    <w:rsid w:val="00912898"/>
    <w:rsid w:val="00926675"/>
    <w:rsid w:val="00955743"/>
    <w:rsid w:val="009613A7"/>
    <w:rsid w:val="00964B5E"/>
    <w:rsid w:val="00967EB4"/>
    <w:rsid w:val="00973DD9"/>
    <w:rsid w:val="00985B40"/>
    <w:rsid w:val="00986AAB"/>
    <w:rsid w:val="0099541E"/>
    <w:rsid w:val="009A43D9"/>
    <w:rsid w:val="009A4FA1"/>
    <w:rsid w:val="009E5696"/>
    <w:rsid w:val="00A36229"/>
    <w:rsid w:val="00A45FFE"/>
    <w:rsid w:val="00A54862"/>
    <w:rsid w:val="00A91BDE"/>
    <w:rsid w:val="00AA1B86"/>
    <w:rsid w:val="00AB0134"/>
    <w:rsid w:val="00AD1489"/>
    <w:rsid w:val="00AF6996"/>
    <w:rsid w:val="00B00B81"/>
    <w:rsid w:val="00B04934"/>
    <w:rsid w:val="00B06589"/>
    <w:rsid w:val="00B11437"/>
    <w:rsid w:val="00B126DD"/>
    <w:rsid w:val="00B34382"/>
    <w:rsid w:val="00B5532D"/>
    <w:rsid w:val="00B570B1"/>
    <w:rsid w:val="00B7337B"/>
    <w:rsid w:val="00B93DFC"/>
    <w:rsid w:val="00B9659F"/>
    <w:rsid w:val="00B97F5D"/>
    <w:rsid w:val="00BF51F5"/>
    <w:rsid w:val="00C0520F"/>
    <w:rsid w:val="00C2453A"/>
    <w:rsid w:val="00C32817"/>
    <w:rsid w:val="00C4476F"/>
    <w:rsid w:val="00C44B95"/>
    <w:rsid w:val="00C50FD0"/>
    <w:rsid w:val="00C522B6"/>
    <w:rsid w:val="00C55D98"/>
    <w:rsid w:val="00C72C5F"/>
    <w:rsid w:val="00C840D4"/>
    <w:rsid w:val="00CB49E2"/>
    <w:rsid w:val="00CF7A7E"/>
    <w:rsid w:val="00D005F6"/>
    <w:rsid w:val="00D014A7"/>
    <w:rsid w:val="00D33D7D"/>
    <w:rsid w:val="00D560A1"/>
    <w:rsid w:val="00D8093E"/>
    <w:rsid w:val="00D916AE"/>
    <w:rsid w:val="00DA11D8"/>
    <w:rsid w:val="00DD6E05"/>
    <w:rsid w:val="00DD7828"/>
    <w:rsid w:val="00DE0AE1"/>
    <w:rsid w:val="00DE325B"/>
    <w:rsid w:val="00DF0CCF"/>
    <w:rsid w:val="00DF1FD8"/>
    <w:rsid w:val="00E17BB6"/>
    <w:rsid w:val="00E45C4D"/>
    <w:rsid w:val="00E50B2E"/>
    <w:rsid w:val="00E5127F"/>
    <w:rsid w:val="00E52592"/>
    <w:rsid w:val="00E610F5"/>
    <w:rsid w:val="00E63788"/>
    <w:rsid w:val="00E70AD1"/>
    <w:rsid w:val="00E72189"/>
    <w:rsid w:val="00E85AFC"/>
    <w:rsid w:val="00ED6DF5"/>
    <w:rsid w:val="00EF443C"/>
    <w:rsid w:val="00F005DE"/>
    <w:rsid w:val="00F52DBD"/>
    <w:rsid w:val="00F61F1D"/>
    <w:rsid w:val="00F65ED8"/>
    <w:rsid w:val="00F66C3F"/>
    <w:rsid w:val="00F93940"/>
    <w:rsid w:val="00FA6C45"/>
    <w:rsid w:val="00FA75EC"/>
    <w:rsid w:val="00FB1A86"/>
    <w:rsid w:val="00FC2732"/>
    <w:rsid w:val="00FD0123"/>
    <w:rsid w:val="00FE665B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ECA265-7C68-4692-8DCB-0EA5A4D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0E2"/>
    <w:rPr>
      <w:rFonts w:ascii="Arial" w:hAnsi="Arial"/>
      <w:szCs w:val="24"/>
      <w:lang w:val="fr-FR" w:eastAsia="fr-FR"/>
    </w:rPr>
  </w:style>
  <w:style w:type="paragraph" w:styleId="Cmsor1">
    <w:name w:val="heading 1"/>
    <w:basedOn w:val="Norml"/>
    <w:next w:val="Norml"/>
    <w:qFormat/>
    <w:rsid w:val="002230E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230E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230E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2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E72189"/>
  </w:style>
  <w:style w:type="paragraph" w:styleId="Buborkszveg">
    <w:name w:val="Balloon Text"/>
    <w:basedOn w:val="Norml"/>
    <w:link w:val="BuborkszvegChar"/>
    <w:rsid w:val="00D005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005F6"/>
    <w:rPr>
      <w:rFonts w:ascii="Tahoma" w:hAnsi="Tahoma" w:cs="Tahoma"/>
      <w:sz w:val="16"/>
      <w:szCs w:val="16"/>
      <w:lang w:val="fr-FR" w:eastAsia="fr-FR"/>
    </w:rPr>
  </w:style>
  <w:style w:type="paragraph" w:styleId="Listaszerbekezds">
    <w:name w:val="List Paragraph"/>
    <w:basedOn w:val="Norml"/>
    <w:uiPriority w:val="34"/>
    <w:qFormat/>
    <w:rsid w:val="0058346F"/>
    <w:pPr>
      <w:ind w:left="720"/>
      <w:contextualSpacing/>
    </w:pPr>
  </w:style>
  <w:style w:type="character" w:customStyle="1" w:styleId="viiyi">
    <w:name w:val="viiyi"/>
    <w:basedOn w:val="Bekezdsalapbettpusa"/>
    <w:rsid w:val="00DE325B"/>
  </w:style>
  <w:style w:type="character" w:customStyle="1" w:styleId="jlqj4b">
    <w:name w:val="jlqj4b"/>
    <w:basedOn w:val="Bekezdsalapbettpusa"/>
    <w:rsid w:val="00DE325B"/>
  </w:style>
  <w:style w:type="paragraph" w:styleId="Csakszveg">
    <w:name w:val="Plain Text"/>
    <w:basedOn w:val="Norml"/>
    <w:link w:val="CsakszvegChar"/>
    <w:uiPriority w:val="99"/>
    <w:unhideWhenUsed/>
    <w:rsid w:val="00723E40"/>
    <w:rPr>
      <w:rFonts w:ascii="Calibri" w:eastAsiaTheme="minorHAnsi" w:hAnsi="Calibri" w:cstheme="minorBidi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23E40"/>
    <w:rPr>
      <w:rFonts w:ascii="Calibri" w:eastAsiaTheme="minorHAnsi" w:hAnsi="Calibri" w:cstheme="minorBidi"/>
      <w:sz w:val="22"/>
      <w:szCs w:val="21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C63E-5BD6-4EFE-A8ED-F5D4F42F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SAFETY CAGE CERTIFICATE</vt:lpstr>
      <vt:lpstr>SAFETY CAGE CERTIFICATE</vt:lpstr>
    </vt:vector>
  </TitlesOfParts>
  <Company>FIA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CAGE CERTIFICATE</dc:title>
  <dc:creator>PCAPORAL</dc:creator>
  <cp:lastModifiedBy>Solti Szabolcs</cp:lastModifiedBy>
  <cp:revision>15</cp:revision>
  <cp:lastPrinted>2022-01-07T09:44:00Z</cp:lastPrinted>
  <dcterms:created xsi:type="dcterms:W3CDTF">2022-02-09T19:34:00Z</dcterms:created>
  <dcterms:modified xsi:type="dcterms:W3CDTF">2022-02-14T20:58:00Z</dcterms:modified>
</cp:coreProperties>
</file>